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035" w:rsidRDefault="00073035"/>
    <w:p w:rsidR="00073035" w:rsidRDefault="00073035" w:rsidP="00073035"/>
    <w:p w:rsidR="00073035" w:rsidRPr="002E3BA2" w:rsidRDefault="00073035" w:rsidP="00073035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2E3BA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Министерство сельского хозяйства Российской Федерации </w:t>
      </w:r>
    </w:p>
    <w:p w:rsidR="00073035" w:rsidRPr="002E3BA2" w:rsidRDefault="00073035" w:rsidP="00073035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2E3BA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федеральное государственное бюджетное образовательное учреждение высшего образования «Дагестанский государственный аграрный университет имени М.М. </w:t>
      </w:r>
      <w:proofErr w:type="spellStart"/>
      <w:r w:rsidRPr="002E3BA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Джамбулатова</w:t>
      </w:r>
      <w:proofErr w:type="spellEnd"/>
      <w:r w:rsidRPr="002E3BA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» </w:t>
      </w:r>
    </w:p>
    <w:p w:rsidR="00073035" w:rsidRPr="002E3BA2" w:rsidRDefault="00073035" w:rsidP="00073035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2E3BA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Аграрно-экономический техникум </w:t>
      </w:r>
    </w:p>
    <w:p w:rsidR="00073035" w:rsidRPr="002E3BA2" w:rsidRDefault="00073035" w:rsidP="00073035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073035" w:rsidRPr="002E3BA2" w:rsidRDefault="00073035" w:rsidP="00073035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073035" w:rsidRDefault="00073035" w:rsidP="00073035">
      <w:pPr>
        <w:ind w:left="-284"/>
        <w:jc w:val="right"/>
        <w:rPr>
          <w:rFonts w:ascii="Times New Roman" w:hAnsi="Times New Roman" w:cs="Times New Roman"/>
          <w:noProof/>
          <w:color w:val="000000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3C8EEBCE" wp14:editId="51F902B2">
            <wp:simplePos x="0" y="0"/>
            <wp:positionH relativeFrom="column">
              <wp:posOffset>3166262</wp:posOffset>
            </wp:positionH>
            <wp:positionV relativeFrom="paragraph">
              <wp:posOffset>182880</wp:posOffset>
            </wp:positionV>
            <wp:extent cx="2801897" cy="1602740"/>
            <wp:effectExtent l="0" t="0" r="0" b="0"/>
            <wp:wrapNone/>
            <wp:docPr id="6" name="Рисунок 0" descr="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Печать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728" cy="1603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73035" w:rsidRDefault="00073035" w:rsidP="00073035">
      <w:pPr>
        <w:rPr>
          <w:rFonts w:ascii="Times New Roman" w:hAnsi="Times New Roman" w:cs="Times New Roman"/>
          <w:noProof/>
          <w:color w:val="000000"/>
          <w:sz w:val="28"/>
        </w:rPr>
      </w:pPr>
    </w:p>
    <w:p w:rsidR="00073035" w:rsidRDefault="00073035" w:rsidP="00073035">
      <w:pPr>
        <w:rPr>
          <w:rFonts w:ascii="Times New Roman" w:hAnsi="Times New Roman" w:cs="Times New Roman"/>
          <w:noProof/>
          <w:color w:val="000000"/>
          <w:sz w:val="28"/>
        </w:rPr>
      </w:pPr>
    </w:p>
    <w:p w:rsidR="00073035" w:rsidRDefault="00073035" w:rsidP="00073035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color w:val="000000"/>
          <w:sz w:val="28"/>
        </w:rPr>
        <w:t xml:space="preserve">                                                                                         </w:t>
      </w:r>
      <w:r w:rsidRPr="00374F88">
        <w:rPr>
          <w:rFonts w:ascii="Times New Roman" w:hAnsi="Times New Roman" w:cs="Times New Roman"/>
          <w:noProof/>
          <w:color w:val="000000"/>
          <w:sz w:val="28"/>
        </w:rPr>
        <w:t>«</w:t>
      </w:r>
      <w:r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24</w:t>
      </w:r>
      <w:r w:rsidRPr="00374F88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</w:t>
      </w:r>
      <w:r w:rsidRPr="00374F88">
        <w:rPr>
          <w:rFonts w:ascii="Times New Roman" w:hAnsi="Times New Roman" w:cs="Times New Roman"/>
          <w:noProof/>
          <w:color w:val="000000"/>
          <w:sz w:val="28"/>
        </w:rPr>
        <w:t>»</w:t>
      </w:r>
      <w:r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 апреля</w:t>
      </w:r>
      <w:r w:rsidRPr="0066320D">
        <w:rPr>
          <w:rFonts w:ascii="Times New Roman" w:hAnsi="Times New Roman" w:cs="Times New Roman"/>
          <w:noProof/>
          <w:color w:val="000000"/>
          <w:sz w:val="28"/>
          <w:u w:val="single"/>
        </w:rPr>
        <w:t xml:space="preserve">   </w:t>
      </w:r>
      <w:r w:rsidRPr="0066320D">
        <w:rPr>
          <w:rFonts w:ascii="Times New Roman" w:hAnsi="Times New Roman" w:cs="Times New Roman"/>
          <w:noProof/>
          <w:color w:val="000000"/>
          <w:sz w:val="28"/>
        </w:rPr>
        <w:t>202</w:t>
      </w:r>
      <w:r>
        <w:rPr>
          <w:rFonts w:ascii="Times New Roman" w:hAnsi="Times New Roman" w:cs="Times New Roman"/>
          <w:noProof/>
          <w:color w:val="000000"/>
          <w:sz w:val="28"/>
        </w:rPr>
        <w:t>5</w:t>
      </w:r>
      <w:r w:rsidRPr="0066320D">
        <w:rPr>
          <w:rFonts w:ascii="Times New Roman" w:hAnsi="Times New Roman" w:cs="Times New Roman"/>
          <w:noProof/>
          <w:color w:val="000000"/>
          <w:sz w:val="28"/>
        </w:rPr>
        <w:t xml:space="preserve"> г</w:t>
      </w:r>
    </w:p>
    <w:p w:rsidR="00073035" w:rsidRPr="002E3BA2" w:rsidRDefault="00073035" w:rsidP="00073035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073035" w:rsidRPr="002E3BA2" w:rsidRDefault="00073035" w:rsidP="0007303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073035" w:rsidRDefault="00073035" w:rsidP="000730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073035" w:rsidRPr="002E3BA2" w:rsidRDefault="00073035" w:rsidP="000730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073035" w:rsidRPr="002E3BA2" w:rsidRDefault="00073035" w:rsidP="000730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073035" w:rsidRDefault="00073035" w:rsidP="00073035">
      <w:pPr>
        <w:widowControl w:val="0"/>
        <w:autoSpaceDE w:val="0"/>
        <w:autoSpaceDN w:val="0"/>
        <w:spacing w:after="0" w:line="321" w:lineRule="exact"/>
        <w:ind w:left="426" w:right="28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  <w:t>Методические рекомендации</w:t>
      </w:r>
    </w:p>
    <w:p w:rsidR="00073035" w:rsidRPr="002E3BA2" w:rsidRDefault="00073035" w:rsidP="00073035">
      <w:pPr>
        <w:widowControl w:val="0"/>
        <w:autoSpaceDE w:val="0"/>
        <w:autoSpaceDN w:val="0"/>
        <w:spacing w:after="0" w:line="321" w:lineRule="exact"/>
        <w:ind w:left="426" w:right="283"/>
        <w:jc w:val="center"/>
        <w:rPr>
          <w:rFonts w:ascii="Times New Roman" w:eastAsia="Times New Roman" w:hAnsi="Times New Roman" w:cs="Times New Roman"/>
          <w:b/>
          <w:sz w:val="32"/>
          <w:lang w:eastAsia="ru-RU" w:bidi="ru-RU"/>
        </w:rPr>
      </w:pPr>
      <w:r w:rsidRPr="00EA41D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«ПМ.03.</w:t>
      </w:r>
      <w:r w:rsidRPr="00EA41D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A41D9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ВЫПОЛНЕНИЕ</w:t>
      </w:r>
      <w:r w:rsidRPr="00EA41D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A41D9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</w:t>
      </w:r>
      <w:r w:rsidRPr="00EA41D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A41D9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EA41D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A41D9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ПРОФЕССИИ (САДОВНИК)»</w:t>
      </w:r>
    </w:p>
    <w:p w:rsidR="00073035" w:rsidRPr="002E3BA2" w:rsidRDefault="00073035" w:rsidP="00073035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073035" w:rsidRPr="002E3BA2" w:rsidRDefault="00073035" w:rsidP="000730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</w:pPr>
      <w:r w:rsidRPr="002E3BA2"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  <w:t xml:space="preserve">для специальности </w:t>
      </w:r>
    </w:p>
    <w:p w:rsidR="00073035" w:rsidRPr="002E3BA2" w:rsidRDefault="00073035" w:rsidP="000730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</w:pPr>
      <w:r w:rsidRPr="002E3BA2"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  <w:t xml:space="preserve">среднего профессионального образования </w:t>
      </w:r>
    </w:p>
    <w:p w:rsidR="00073035" w:rsidRPr="002E3BA2" w:rsidRDefault="00073035" w:rsidP="000730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E3BA2"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  <w:br/>
      </w:r>
      <w:r w:rsidRPr="002E3BA2">
        <w:rPr>
          <w:rFonts w:ascii="Times New Roman" w:eastAsia="Times New Roman" w:hAnsi="Times New Roman" w:cs="Times New Roman"/>
          <w:b/>
          <w:bCs/>
          <w:sz w:val="24"/>
          <w:szCs w:val="24"/>
        </w:rPr>
        <w:t>35.02.05</w:t>
      </w:r>
      <w:r w:rsidRPr="002E3BA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E3BA2">
        <w:rPr>
          <w:rFonts w:ascii="Times New Roman" w:eastAsia="Times New Roman" w:hAnsi="Times New Roman" w:cs="Times New Roman"/>
          <w:b/>
          <w:bCs/>
          <w:sz w:val="24"/>
          <w:szCs w:val="24"/>
        </w:rPr>
        <w:t>АГРОНОМИЯ</w:t>
      </w:r>
    </w:p>
    <w:p w:rsidR="00073035" w:rsidRPr="002E3BA2" w:rsidRDefault="00073035" w:rsidP="00073035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073035" w:rsidRPr="002E3BA2" w:rsidRDefault="00073035" w:rsidP="00073035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</w:pPr>
    </w:p>
    <w:p w:rsidR="00073035" w:rsidRPr="002E3BA2" w:rsidRDefault="00073035" w:rsidP="00073035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  <w:r w:rsidRPr="002E3BA2">
        <w:rPr>
          <w:rFonts w:ascii="Times New Roman" w:eastAsia="Calibri" w:hAnsi="Times New Roman" w:cs="Times New Roman"/>
          <w:b/>
          <w:iCs/>
          <w:sz w:val="32"/>
          <w:szCs w:val="32"/>
        </w:rPr>
        <w:t>Форма обучения – очная</w:t>
      </w:r>
    </w:p>
    <w:p w:rsidR="00073035" w:rsidRPr="002E3BA2" w:rsidRDefault="00073035" w:rsidP="00073035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073035" w:rsidRPr="002E3BA2" w:rsidRDefault="00666372" w:rsidP="00073035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Срок получения СПО по ППССЗ –2</w:t>
      </w:r>
      <w:bookmarkStart w:id="0" w:name="_GoBack"/>
      <w:bookmarkEnd w:id="0"/>
      <w:r w:rsidR="00073035" w:rsidRPr="002E3BA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г.10 м.</w:t>
      </w:r>
    </w:p>
    <w:p w:rsidR="00073035" w:rsidRPr="002E3BA2" w:rsidRDefault="00073035" w:rsidP="00073035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073035" w:rsidRPr="002E3BA2" w:rsidRDefault="00073035" w:rsidP="00073035">
      <w:pPr>
        <w:spacing w:after="0" w:line="274" w:lineRule="exact"/>
        <w:ind w:right="420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073035" w:rsidRPr="002E3BA2" w:rsidRDefault="00073035" w:rsidP="00073035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073035" w:rsidRPr="002E3BA2" w:rsidRDefault="00073035" w:rsidP="00073035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073035" w:rsidRPr="002E3BA2" w:rsidRDefault="00073035" w:rsidP="00073035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073035" w:rsidRPr="002E3BA2" w:rsidRDefault="00073035" w:rsidP="00073035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073035" w:rsidRPr="002E3BA2" w:rsidRDefault="00073035" w:rsidP="00073035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073035" w:rsidRDefault="00073035" w:rsidP="00073035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073035" w:rsidRDefault="00073035" w:rsidP="00073035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073035" w:rsidRPr="002E3BA2" w:rsidRDefault="00073035" w:rsidP="00073035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073035" w:rsidRPr="002E3BA2" w:rsidRDefault="00073035" w:rsidP="00073035">
      <w:pPr>
        <w:spacing w:after="0" w:line="274" w:lineRule="exact"/>
        <w:ind w:left="20" w:right="420" w:hanging="20"/>
        <w:jc w:val="center"/>
        <w:rPr>
          <w:rFonts w:ascii="Times New Roman" w:eastAsia="Calibri" w:hAnsi="Times New Roman" w:cs="Times New Roman"/>
          <w:b/>
          <w:iCs/>
          <w:sz w:val="32"/>
          <w:szCs w:val="32"/>
        </w:rPr>
      </w:pPr>
    </w:p>
    <w:p w:rsidR="00073035" w:rsidRPr="002E3BA2" w:rsidRDefault="00073035" w:rsidP="00073035">
      <w:pPr>
        <w:widowControl w:val="0"/>
        <w:autoSpaceDE w:val="0"/>
        <w:autoSpaceDN w:val="0"/>
        <w:spacing w:after="0" w:line="240" w:lineRule="auto"/>
        <w:ind w:right="35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E3BA2">
        <w:rPr>
          <w:rFonts w:ascii="Times New Roman" w:eastAsia="Times New Roman" w:hAnsi="Times New Roman" w:cs="Times New Roman"/>
          <w:b/>
          <w:sz w:val="32"/>
          <w:szCs w:val="32"/>
          <w:lang w:eastAsia="ru-RU" w:bidi="ru-RU"/>
        </w:rPr>
        <w:t>Махачкала</w:t>
      </w:r>
      <w:r w:rsidRPr="002E3B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2025 г.</w:t>
      </w:r>
    </w:p>
    <w:p w:rsidR="00073035" w:rsidRPr="00EA41D9" w:rsidRDefault="00073035" w:rsidP="00073035">
      <w:pPr>
        <w:widowControl w:val="0"/>
        <w:autoSpaceDE w:val="0"/>
        <w:autoSpaceDN w:val="0"/>
        <w:spacing w:after="0" w:line="240" w:lineRule="auto"/>
        <w:ind w:right="53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3035" w:rsidRDefault="00073035" w:rsidP="000730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073035" w:rsidRDefault="00073035" w:rsidP="000730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073035" w:rsidRPr="00EA41D9" w:rsidRDefault="00073035" w:rsidP="000730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073035" w:rsidRPr="00EA41D9" w:rsidRDefault="00073035" w:rsidP="000730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073035" w:rsidRPr="00002DE7" w:rsidRDefault="00073035" w:rsidP="00073035">
      <w:pPr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02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дисциплины разработана на основе Федерального государственного образовательного стандарта по специальности (профессии) среднего профессионального образования </w:t>
      </w:r>
      <w:r w:rsidRPr="00002D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специальности </w:t>
      </w:r>
      <w:r w:rsidRPr="00002DE7"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  <w:t>35.02.05 «Агрономия»,</w:t>
      </w:r>
      <w:r w:rsidRPr="00002DE7">
        <w:rPr>
          <w:rFonts w:ascii="Times New Roman" w:eastAsia="Calibri" w:hAnsi="Times New Roman" w:cs="Times New Roman"/>
          <w:b/>
          <w:sz w:val="28"/>
          <w:szCs w:val="28"/>
        </w:rPr>
        <w:t xml:space="preserve"> утвержденного приказом Министерства образования и науки Российской Федерации от 13.07.2021 г. № 444.</w:t>
      </w:r>
    </w:p>
    <w:p w:rsidR="00073035" w:rsidRPr="00002DE7" w:rsidRDefault="00073035" w:rsidP="00073035">
      <w:pPr>
        <w:tabs>
          <w:tab w:val="center" w:pos="54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</w:pPr>
    </w:p>
    <w:p w:rsidR="00073035" w:rsidRPr="00002DE7" w:rsidRDefault="00073035" w:rsidP="00073035">
      <w:pPr>
        <w:tabs>
          <w:tab w:val="center" w:pos="54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2DE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Организация-разработчик:</w:t>
      </w:r>
      <w:r w:rsidRPr="00002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ФГБОУ ВО «Дагестанский государственный аграрный университет имени М.М. </w:t>
      </w:r>
      <w:proofErr w:type="spellStart"/>
      <w:r w:rsidRPr="00002DE7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Джамбулатова</w:t>
      </w:r>
      <w:proofErr w:type="spellEnd"/>
      <w:r w:rsidRPr="00002DE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02DE7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Аграрно-экономический техникум</w:t>
      </w:r>
    </w:p>
    <w:p w:rsidR="00073035" w:rsidRPr="00002DE7" w:rsidRDefault="00073035" w:rsidP="00073035">
      <w:pPr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32"/>
          <w:lang w:eastAsia="ru-RU" w:bidi="ru-RU"/>
        </w:rPr>
      </w:pPr>
    </w:p>
    <w:p w:rsidR="00073035" w:rsidRPr="00002DE7" w:rsidRDefault="00073035" w:rsidP="00073035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3035" w:rsidRPr="00410955" w:rsidRDefault="00073035" w:rsidP="000730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0955">
        <w:rPr>
          <w:rFonts w:ascii="Times New Roman" w:hAnsi="Times New Roman" w:cs="Times New Roman"/>
          <w:b/>
          <w:sz w:val="28"/>
          <w:szCs w:val="28"/>
          <w:lang w:eastAsia="ru-RU"/>
        </w:rPr>
        <w:t>СОГЛАСОВАНО:</w:t>
      </w:r>
    </w:p>
    <w:p w:rsidR="00073035" w:rsidRDefault="00073035" w:rsidP="000730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095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</w:t>
      </w:r>
      <w:r w:rsidRPr="00410955">
        <w:rPr>
          <w:rFonts w:ascii="Times New Roman" w:eastAsia="Tahoma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8E93DBB" wp14:editId="06F20B53">
            <wp:extent cx="1812897" cy="610113"/>
            <wp:effectExtent l="0" t="0" r="0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811373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095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73035" w:rsidRPr="00073035" w:rsidRDefault="00073035" w:rsidP="000730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0955">
        <w:rPr>
          <w:rFonts w:ascii="Times New Roman" w:hAnsi="Times New Roman" w:cs="Times New Roman"/>
          <w:sz w:val="28"/>
          <w:szCs w:val="28"/>
          <w:lang w:eastAsia="ru-RU"/>
        </w:rPr>
        <w:t>Директор АЭТ                          подпись                            Магомедов Д.А.</w:t>
      </w:r>
    </w:p>
    <w:p w:rsidR="00073035" w:rsidRPr="00410955" w:rsidRDefault="00073035" w:rsidP="00073035">
      <w:pPr>
        <w:tabs>
          <w:tab w:val="left" w:pos="631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0955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073035" w:rsidRDefault="00073035" w:rsidP="000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3035" w:rsidRPr="00100592" w:rsidRDefault="00073035" w:rsidP="000730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0592">
        <w:rPr>
          <w:rFonts w:ascii="Times New Roman" w:hAnsi="Times New Roman" w:cs="Times New Roman"/>
          <w:sz w:val="28"/>
          <w:szCs w:val="28"/>
          <w:lang w:eastAsia="ru-RU"/>
        </w:rPr>
        <w:t>Разработчик, преподаватель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100592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41095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EA92135" wp14:editId="096BAE9F">
            <wp:extent cx="1390650" cy="638175"/>
            <wp:effectExtent l="0" t="0" r="0" b="9525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Ф.А.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Ашурбекова</w:t>
      </w:r>
      <w:proofErr w:type="spellEnd"/>
    </w:p>
    <w:p w:rsidR="00073035" w:rsidRPr="00100592" w:rsidRDefault="00073035" w:rsidP="0007303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0592">
        <w:rPr>
          <w:rFonts w:ascii="Times New Roman" w:hAnsi="Times New Roman" w:cs="Times New Roman"/>
        </w:rPr>
        <w:t xml:space="preserve">                               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100592">
        <w:rPr>
          <w:rFonts w:ascii="Times New Roman" w:hAnsi="Times New Roman" w:cs="Times New Roman"/>
        </w:rPr>
        <w:t>(подпись)</w:t>
      </w:r>
    </w:p>
    <w:p w:rsidR="00073035" w:rsidRDefault="00073035" w:rsidP="00073035">
      <w:pPr>
        <w:spacing w:after="0" w:line="240" w:lineRule="auto"/>
        <w:jc w:val="both"/>
      </w:pPr>
    </w:p>
    <w:p w:rsidR="00073035" w:rsidRDefault="00073035" w:rsidP="000730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3035" w:rsidRPr="00410955" w:rsidRDefault="00073035" w:rsidP="000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0955">
        <w:rPr>
          <w:rFonts w:ascii="Times New Roman" w:hAnsi="Times New Roman" w:cs="Times New Roman"/>
          <w:b/>
          <w:sz w:val="28"/>
          <w:szCs w:val="28"/>
        </w:rPr>
        <w:t>Одобрено на заседании ПЦК</w:t>
      </w:r>
    </w:p>
    <w:p w:rsidR="00073035" w:rsidRPr="00410955" w:rsidRDefault="00073035" w:rsidP="000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955">
        <w:rPr>
          <w:rFonts w:ascii="Times New Roman" w:hAnsi="Times New Roman" w:cs="Times New Roman"/>
          <w:sz w:val="28"/>
          <w:szCs w:val="28"/>
        </w:rPr>
        <w:t xml:space="preserve">Общепрофессиональных, </w:t>
      </w:r>
      <w:r w:rsidRPr="00410955">
        <w:rPr>
          <w:rFonts w:ascii="Times New Roman" w:hAnsi="Times New Roman" w:cs="Times New Roman"/>
          <w:sz w:val="28"/>
          <w:szCs w:val="28"/>
        </w:rPr>
        <w:br/>
        <w:t>специальных дисциплин</w:t>
      </w:r>
    </w:p>
    <w:p w:rsidR="00073035" w:rsidRPr="00992A27" w:rsidRDefault="00073035" w:rsidP="00073035">
      <w:pPr>
        <w:spacing w:after="340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«14» апреля 2025 г, протокол № 8</w:t>
      </w:r>
    </w:p>
    <w:p w:rsidR="00073035" w:rsidRDefault="00073035" w:rsidP="00073035">
      <w:pPr>
        <w:tabs>
          <w:tab w:val="left" w:pos="56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73035" w:rsidRDefault="00073035" w:rsidP="00073035">
      <w:pPr>
        <w:tabs>
          <w:tab w:val="left" w:pos="56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73035" w:rsidRPr="00410955" w:rsidRDefault="00073035" w:rsidP="00073035">
      <w:pPr>
        <w:tabs>
          <w:tab w:val="left" w:pos="56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73035" w:rsidRPr="00410955" w:rsidRDefault="00073035" w:rsidP="000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955">
        <w:rPr>
          <w:rFonts w:ascii="Times New Roman" w:hAnsi="Times New Roman" w:cs="Times New Roman"/>
          <w:sz w:val="28"/>
          <w:szCs w:val="28"/>
        </w:rPr>
        <w:t xml:space="preserve">      </w:t>
      </w:r>
      <w:r w:rsidRPr="00410955">
        <w:rPr>
          <w:rFonts w:ascii="Times New Roman" w:hAnsi="Times New Roman" w:cs="Times New Roman"/>
          <w:sz w:val="24"/>
          <w:szCs w:val="24"/>
        </w:rPr>
        <w:t xml:space="preserve">Председатель ПЦК           </w:t>
      </w:r>
      <w:r w:rsidRPr="00A95D25">
        <w:rPr>
          <w:noProof/>
          <w:lang w:eastAsia="ru-RU"/>
        </w:rPr>
        <w:drawing>
          <wp:inline distT="0" distB="0" distL="0" distR="0" wp14:anchorId="0316BE5E" wp14:editId="1A91BCE5">
            <wp:extent cx="1343771" cy="677229"/>
            <wp:effectExtent l="19050" t="0" r="8779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919" cy="677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095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Г.С</w:t>
      </w:r>
      <w:r w:rsidRPr="00410955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Дабузова</w:t>
      </w:r>
      <w:proofErr w:type="spellEnd"/>
      <w:r w:rsidRPr="00410955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</w:p>
    <w:p w:rsidR="00073035" w:rsidRPr="00410955" w:rsidRDefault="00073035" w:rsidP="000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95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109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10955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Pr="00410955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410955"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073035" w:rsidRDefault="00073035" w:rsidP="00073035">
      <w:pPr>
        <w:widowControl w:val="0"/>
        <w:autoSpaceDE w:val="0"/>
        <w:autoSpaceDN w:val="0"/>
        <w:spacing w:after="0" w:line="240" w:lineRule="auto"/>
        <w:ind w:right="534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073035" w:rsidRDefault="00073035" w:rsidP="00073035">
      <w:pPr>
        <w:widowControl w:val="0"/>
        <w:autoSpaceDE w:val="0"/>
        <w:autoSpaceDN w:val="0"/>
        <w:spacing w:after="0" w:line="240" w:lineRule="auto"/>
        <w:ind w:right="534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073035" w:rsidRDefault="00073035" w:rsidP="00073035">
      <w:pPr>
        <w:widowControl w:val="0"/>
        <w:autoSpaceDE w:val="0"/>
        <w:autoSpaceDN w:val="0"/>
        <w:spacing w:after="0" w:line="240" w:lineRule="auto"/>
        <w:ind w:right="534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073035" w:rsidRDefault="00073035" w:rsidP="00073035"/>
    <w:p w:rsidR="00073035" w:rsidRDefault="00073035" w:rsidP="00073035"/>
    <w:p w:rsidR="00073035" w:rsidRDefault="00073035" w:rsidP="00073035">
      <w:pPr>
        <w:widowControl w:val="0"/>
        <w:tabs>
          <w:tab w:val="left" w:pos="1562"/>
        </w:tabs>
        <w:autoSpaceDE w:val="0"/>
        <w:autoSpaceDN w:val="0"/>
        <w:spacing w:before="153" w:after="0" w:line="240" w:lineRule="auto"/>
        <w:ind w:left="1562"/>
        <w:rPr>
          <w:rFonts w:ascii="Times New Roman" w:eastAsia="Times New Roman" w:hAnsi="Times New Roman" w:cs="Times New Roman"/>
        </w:rPr>
      </w:pPr>
    </w:p>
    <w:p w:rsidR="00073035" w:rsidRDefault="00073035" w:rsidP="00073035">
      <w:pPr>
        <w:widowControl w:val="0"/>
        <w:tabs>
          <w:tab w:val="left" w:pos="1562"/>
        </w:tabs>
        <w:autoSpaceDE w:val="0"/>
        <w:autoSpaceDN w:val="0"/>
        <w:spacing w:before="153" w:after="0" w:line="240" w:lineRule="auto"/>
        <w:ind w:left="-328"/>
        <w:rPr>
          <w:rFonts w:ascii="Times New Roman" w:eastAsia="Times New Roman" w:hAnsi="Times New Roman" w:cs="Times New Roman"/>
        </w:rPr>
      </w:pPr>
    </w:p>
    <w:p w:rsidR="00073035" w:rsidRPr="00EA41D9" w:rsidRDefault="00073035" w:rsidP="00073035">
      <w:pPr>
        <w:widowControl w:val="0"/>
        <w:numPr>
          <w:ilvl w:val="4"/>
          <w:numId w:val="5"/>
        </w:numPr>
        <w:tabs>
          <w:tab w:val="left" w:pos="1562"/>
        </w:tabs>
        <w:autoSpaceDE w:val="0"/>
        <w:autoSpaceDN w:val="0"/>
        <w:spacing w:before="153" w:after="0" w:line="240" w:lineRule="auto"/>
        <w:ind w:left="1562" w:hanging="552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В</w:t>
      </w:r>
      <w:r w:rsidRPr="00EA41D9">
        <w:rPr>
          <w:rFonts w:ascii="Times New Roman" w:eastAsia="Times New Roman" w:hAnsi="Times New Roman" w:cs="Times New Roman"/>
          <w:spacing w:val="-4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результате</w:t>
      </w:r>
      <w:r w:rsidRPr="00EA41D9">
        <w:rPr>
          <w:rFonts w:ascii="Times New Roman" w:eastAsia="Times New Roman" w:hAnsi="Times New Roman" w:cs="Times New Roman"/>
          <w:spacing w:val="-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освоения</w:t>
      </w:r>
      <w:r w:rsidRPr="00EA41D9">
        <w:rPr>
          <w:rFonts w:ascii="Times New Roman" w:eastAsia="Times New Roman" w:hAnsi="Times New Roman" w:cs="Times New Roman"/>
          <w:spacing w:val="-4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профессионального</w:t>
      </w:r>
      <w:r w:rsidRPr="00EA41D9">
        <w:rPr>
          <w:rFonts w:ascii="Times New Roman" w:eastAsia="Times New Roman" w:hAnsi="Times New Roman" w:cs="Times New Roman"/>
          <w:spacing w:val="-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модуля</w:t>
      </w:r>
      <w:r w:rsidRPr="00EA41D9">
        <w:rPr>
          <w:rFonts w:ascii="Times New Roman" w:eastAsia="Times New Roman" w:hAnsi="Times New Roman" w:cs="Times New Roman"/>
          <w:spacing w:val="-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студент</w:t>
      </w:r>
      <w:r w:rsidRPr="00EA41D9">
        <w:rPr>
          <w:rFonts w:ascii="Times New Roman" w:eastAsia="Times New Roman" w:hAnsi="Times New Roman" w:cs="Times New Roman"/>
          <w:spacing w:val="-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должен:</w:t>
      </w:r>
    </w:p>
    <w:p w:rsidR="00073035" w:rsidRPr="00EA41D9" w:rsidRDefault="00073035" w:rsidP="0007303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7"/>
          <w:szCs w:val="24"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082"/>
      </w:tblGrid>
      <w:tr w:rsidR="00073035" w:rsidRPr="00EA41D9" w:rsidTr="00FE22CA">
        <w:trPr>
          <w:trHeight w:val="760"/>
        </w:trPr>
        <w:tc>
          <w:tcPr>
            <w:tcW w:w="1526" w:type="dxa"/>
          </w:tcPr>
          <w:p w:rsidR="00073035" w:rsidRPr="00EA41D9" w:rsidRDefault="00073035" w:rsidP="00FE22CA">
            <w:pPr>
              <w:spacing w:line="251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Иметь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прак</w:t>
            </w:r>
            <w:proofErr w:type="spellEnd"/>
            <w:r w:rsidRPr="00EA41D9">
              <w:rPr>
                <w:rFonts w:ascii="Times New Roman" w:eastAsia="Times New Roman" w:hAnsi="Times New Roman" w:cs="Times New Roman"/>
              </w:rPr>
              <w:t>-</w:t>
            </w:r>
          </w:p>
          <w:p w:rsidR="00073035" w:rsidRPr="00EA41D9" w:rsidRDefault="00073035" w:rsidP="00FE22CA">
            <w:pPr>
              <w:spacing w:line="252" w:lineRule="exact"/>
              <w:ind w:right="526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тический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опыт</w:t>
            </w:r>
            <w:proofErr w:type="spellEnd"/>
            <w:r w:rsidRPr="00EA41D9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8082" w:type="dxa"/>
          </w:tcPr>
          <w:p w:rsidR="00073035" w:rsidRPr="002E3BA2" w:rsidRDefault="00073035" w:rsidP="00073035">
            <w:pPr>
              <w:numPr>
                <w:ilvl w:val="0"/>
                <w:numId w:val="4"/>
              </w:numPr>
              <w:tabs>
                <w:tab w:val="left" w:pos="236"/>
              </w:tabs>
              <w:spacing w:after="0" w:line="251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семенного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вегетативного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размножения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proofErr w:type="spellStart"/>
            <w:r w:rsidRPr="002E3BA2">
              <w:rPr>
                <w:rFonts w:ascii="Times New Roman" w:eastAsia="Times New Roman" w:hAnsi="Times New Roman" w:cs="Times New Roman"/>
                <w:lang w:val="ru-RU"/>
              </w:rPr>
              <w:t>цветочно</w:t>
            </w:r>
            <w:proofErr w:type="spellEnd"/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–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декоративных</w:t>
            </w:r>
            <w:r w:rsidRPr="002E3BA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культур;</w:t>
            </w:r>
          </w:p>
          <w:p w:rsidR="00073035" w:rsidRPr="00EA41D9" w:rsidRDefault="00073035" w:rsidP="00073035">
            <w:pPr>
              <w:numPr>
                <w:ilvl w:val="0"/>
                <w:numId w:val="4"/>
              </w:numPr>
              <w:tabs>
                <w:tab w:val="left" w:pos="236"/>
              </w:tabs>
              <w:spacing w:before="1" w:after="0" w:line="252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пикировки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всходов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цветочных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культур</w:t>
            </w:r>
            <w:proofErr w:type="spellEnd"/>
            <w:r w:rsidRPr="00EA41D9">
              <w:rPr>
                <w:rFonts w:ascii="Times New Roman" w:eastAsia="Times New Roman" w:hAnsi="Times New Roman" w:cs="Times New Roman"/>
              </w:rPr>
              <w:t>;</w:t>
            </w:r>
          </w:p>
          <w:p w:rsidR="00073035" w:rsidRPr="00EA41D9" w:rsidRDefault="00073035" w:rsidP="00073035">
            <w:pPr>
              <w:numPr>
                <w:ilvl w:val="0"/>
                <w:numId w:val="4"/>
              </w:numPr>
              <w:tabs>
                <w:tab w:val="left" w:pos="236"/>
              </w:tabs>
              <w:spacing w:after="0" w:line="235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высадки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растений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A41D9">
              <w:rPr>
                <w:rFonts w:ascii="Times New Roman" w:eastAsia="Times New Roman" w:hAnsi="Times New Roman" w:cs="Times New Roman"/>
              </w:rPr>
              <w:t>в</w:t>
            </w:r>
            <w:r w:rsidRPr="00EA41D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грунт</w:t>
            </w:r>
            <w:proofErr w:type="spellEnd"/>
            <w:r w:rsidRPr="00EA41D9">
              <w:rPr>
                <w:rFonts w:ascii="Times New Roman" w:eastAsia="Times New Roman" w:hAnsi="Times New Roman" w:cs="Times New Roman"/>
              </w:rPr>
              <w:t>;</w:t>
            </w:r>
          </w:p>
        </w:tc>
      </w:tr>
    </w:tbl>
    <w:p w:rsidR="00073035" w:rsidRPr="00EA41D9" w:rsidRDefault="00073035" w:rsidP="00073035">
      <w:pPr>
        <w:widowControl w:val="0"/>
        <w:autoSpaceDE w:val="0"/>
        <w:autoSpaceDN w:val="0"/>
        <w:spacing w:after="0" w:line="235" w:lineRule="exact"/>
        <w:rPr>
          <w:rFonts w:ascii="Times New Roman" w:eastAsia="Times New Roman" w:hAnsi="Times New Roman" w:cs="Times New Roman"/>
        </w:rPr>
        <w:sectPr w:rsidR="00073035" w:rsidRPr="00EA41D9">
          <w:pgSz w:w="11910" w:h="16850"/>
          <w:pgMar w:top="1540" w:right="46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082"/>
      </w:tblGrid>
      <w:tr w:rsidR="00073035" w:rsidRPr="00EA41D9" w:rsidTr="00FE22CA">
        <w:trPr>
          <w:trHeight w:val="2531"/>
        </w:trPr>
        <w:tc>
          <w:tcPr>
            <w:tcW w:w="1526" w:type="dxa"/>
          </w:tcPr>
          <w:p w:rsidR="00073035" w:rsidRPr="00EA41D9" w:rsidRDefault="00073035" w:rsidP="00FE22C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82" w:type="dxa"/>
          </w:tcPr>
          <w:p w:rsidR="00073035" w:rsidRPr="002E3BA2" w:rsidRDefault="00073035" w:rsidP="00073035">
            <w:pPr>
              <w:numPr>
                <w:ilvl w:val="0"/>
                <w:numId w:val="3"/>
              </w:numPr>
              <w:tabs>
                <w:tab w:val="left" w:pos="236"/>
              </w:tabs>
              <w:spacing w:after="0" w:line="245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перевалки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пересадки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горшечных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растений;</w:t>
            </w:r>
          </w:p>
          <w:p w:rsidR="00073035" w:rsidRPr="002E3BA2" w:rsidRDefault="00073035" w:rsidP="00073035">
            <w:pPr>
              <w:numPr>
                <w:ilvl w:val="0"/>
                <w:numId w:val="3"/>
              </w:numPr>
              <w:tabs>
                <w:tab w:val="left" w:pos="236"/>
              </w:tabs>
              <w:spacing w:after="0"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уход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за растениями, размноженными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рассадным</w:t>
            </w:r>
            <w:r w:rsidRPr="002E3BA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 xml:space="preserve">и </w:t>
            </w:r>
            <w:proofErr w:type="spellStart"/>
            <w:r w:rsidRPr="002E3BA2">
              <w:rPr>
                <w:rFonts w:ascii="Times New Roman" w:eastAsia="Times New Roman" w:hAnsi="Times New Roman" w:cs="Times New Roman"/>
                <w:lang w:val="ru-RU"/>
              </w:rPr>
              <w:t>безрассадным</w:t>
            </w:r>
            <w:proofErr w:type="spellEnd"/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способом;</w:t>
            </w:r>
          </w:p>
          <w:p w:rsidR="00073035" w:rsidRPr="00EA41D9" w:rsidRDefault="00073035" w:rsidP="00073035">
            <w:pPr>
              <w:numPr>
                <w:ilvl w:val="0"/>
                <w:numId w:val="3"/>
              </w:numPr>
              <w:tabs>
                <w:tab w:val="left" w:pos="236"/>
              </w:tabs>
              <w:spacing w:after="0" w:line="252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размножение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деревьев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A41D9">
              <w:rPr>
                <w:rFonts w:ascii="Times New Roman" w:eastAsia="Times New Roman" w:hAnsi="Times New Roman" w:cs="Times New Roman"/>
              </w:rPr>
              <w:t>и</w:t>
            </w:r>
            <w:r w:rsidRPr="00EA41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кустарников</w:t>
            </w:r>
            <w:proofErr w:type="spellEnd"/>
            <w:r w:rsidRPr="00EA41D9">
              <w:rPr>
                <w:rFonts w:ascii="Times New Roman" w:eastAsia="Times New Roman" w:hAnsi="Times New Roman" w:cs="Times New Roman"/>
              </w:rPr>
              <w:t>;</w:t>
            </w:r>
          </w:p>
          <w:p w:rsidR="00073035" w:rsidRPr="00EA41D9" w:rsidRDefault="00073035" w:rsidP="00073035">
            <w:pPr>
              <w:numPr>
                <w:ilvl w:val="0"/>
                <w:numId w:val="3"/>
              </w:numPr>
              <w:tabs>
                <w:tab w:val="left" w:pos="236"/>
              </w:tabs>
              <w:spacing w:before="1" w:after="0" w:line="252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посадки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деревьев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A41D9">
              <w:rPr>
                <w:rFonts w:ascii="Times New Roman" w:eastAsia="Times New Roman" w:hAnsi="Times New Roman" w:cs="Times New Roman"/>
              </w:rPr>
              <w:t>и</w:t>
            </w:r>
            <w:r w:rsidRPr="00EA41D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кустарников</w:t>
            </w:r>
            <w:proofErr w:type="spellEnd"/>
            <w:r w:rsidRPr="00EA41D9">
              <w:rPr>
                <w:rFonts w:ascii="Times New Roman" w:eastAsia="Times New Roman" w:hAnsi="Times New Roman" w:cs="Times New Roman"/>
              </w:rPr>
              <w:t>;</w:t>
            </w:r>
          </w:p>
          <w:p w:rsidR="00073035" w:rsidRPr="002E3BA2" w:rsidRDefault="00073035" w:rsidP="00073035">
            <w:pPr>
              <w:numPr>
                <w:ilvl w:val="0"/>
                <w:numId w:val="3"/>
              </w:numPr>
              <w:tabs>
                <w:tab w:val="left" w:pos="236"/>
              </w:tabs>
              <w:spacing w:after="0"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ухода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за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высаженными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деревьями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кустарниками;</w:t>
            </w:r>
          </w:p>
          <w:p w:rsidR="00073035" w:rsidRPr="002E3BA2" w:rsidRDefault="00073035" w:rsidP="00073035">
            <w:pPr>
              <w:numPr>
                <w:ilvl w:val="0"/>
                <w:numId w:val="3"/>
              </w:numPr>
              <w:tabs>
                <w:tab w:val="left" w:pos="236"/>
              </w:tabs>
              <w:spacing w:before="2" w:after="0"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формирования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крон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деревьев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 кустарников;</w:t>
            </w:r>
          </w:p>
          <w:p w:rsidR="00073035" w:rsidRPr="002E3BA2" w:rsidRDefault="00073035" w:rsidP="00FE22CA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-оформления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цветников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различных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типов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видов;</w:t>
            </w:r>
          </w:p>
          <w:p w:rsidR="00073035" w:rsidRPr="002E3BA2" w:rsidRDefault="00073035" w:rsidP="00FE22CA">
            <w:pPr>
              <w:spacing w:before="1"/>
              <w:ind w:right="329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 xml:space="preserve">-выполнения работ по устройству и содержанию газона, вертикальному </w:t>
            </w:r>
            <w:proofErr w:type="spellStart"/>
            <w:proofErr w:type="gramStart"/>
            <w:r w:rsidRPr="002E3BA2">
              <w:rPr>
                <w:rFonts w:ascii="Times New Roman" w:eastAsia="Times New Roman" w:hAnsi="Times New Roman" w:cs="Times New Roman"/>
                <w:lang w:val="ru-RU"/>
              </w:rPr>
              <w:t>озелене</w:t>
            </w:r>
            <w:proofErr w:type="spellEnd"/>
            <w:r w:rsidRPr="002E3BA2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2E3BA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2E3BA2">
              <w:rPr>
                <w:rFonts w:ascii="Times New Roman" w:eastAsia="Times New Roman" w:hAnsi="Times New Roman" w:cs="Times New Roman"/>
                <w:lang w:val="ru-RU"/>
              </w:rPr>
              <w:t>нию</w:t>
            </w:r>
            <w:proofErr w:type="spellEnd"/>
            <w:proofErr w:type="gramEnd"/>
            <w:r w:rsidRPr="002E3BA2">
              <w:rPr>
                <w:rFonts w:ascii="Times New Roman" w:eastAsia="Times New Roman" w:hAnsi="Times New Roman" w:cs="Times New Roman"/>
                <w:lang w:val="ru-RU"/>
              </w:rPr>
              <w:t>,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созданию и содержанию живых изгородей;</w:t>
            </w:r>
          </w:p>
          <w:p w:rsidR="00073035" w:rsidRPr="002E3BA2" w:rsidRDefault="00073035" w:rsidP="00FE22CA">
            <w:pPr>
              <w:spacing w:line="24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-выполнения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работ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устройству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садовых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дорожек.</w:t>
            </w:r>
          </w:p>
        </w:tc>
      </w:tr>
      <w:tr w:rsidR="00073035" w:rsidRPr="00EA41D9" w:rsidTr="00FE22CA">
        <w:trPr>
          <w:trHeight w:val="7844"/>
        </w:trPr>
        <w:tc>
          <w:tcPr>
            <w:tcW w:w="1526" w:type="dxa"/>
          </w:tcPr>
          <w:p w:rsidR="00073035" w:rsidRPr="00EA41D9" w:rsidRDefault="00073035" w:rsidP="00FE22CA">
            <w:pPr>
              <w:spacing w:line="243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Уметь</w:t>
            </w:r>
            <w:proofErr w:type="spellEnd"/>
            <w:r w:rsidRPr="00EA41D9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8082" w:type="dxa"/>
          </w:tcPr>
          <w:p w:rsidR="00073035" w:rsidRPr="002E3BA2" w:rsidRDefault="00073035" w:rsidP="00073035">
            <w:pPr>
              <w:numPr>
                <w:ilvl w:val="0"/>
                <w:numId w:val="2"/>
              </w:numPr>
              <w:tabs>
                <w:tab w:val="left" w:pos="236"/>
              </w:tabs>
              <w:spacing w:after="0" w:line="243" w:lineRule="exact"/>
              <w:ind w:left="235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использовать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специализированное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оборудование</w:t>
            </w:r>
            <w:r w:rsidRPr="002E3BA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инструменты;</w:t>
            </w:r>
          </w:p>
          <w:p w:rsidR="00073035" w:rsidRPr="002E3BA2" w:rsidRDefault="00073035" w:rsidP="00073035">
            <w:pPr>
              <w:numPr>
                <w:ilvl w:val="0"/>
                <w:numId w:val="2"/>
              </w:numPr>
              <w:tabs>
                <w:tab w:val="left" w:pos="236"/>
              </w:tabs>
              <w:spacing w:after="0" w:line="252" w:lineRule="exact"/>
              <w:ind w:left="235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проводить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предпосевную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обработку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семян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вегетативное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деление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растений;</w:t>
            </w:r>
          </w:p>
          <w:p w:rsidR="00073035" w:rsidRPr="002E3BA2" w:rsidRDefault="00073035" w:rsidP="00073035">
            <w:pPr>
              <w:numPr>
                <w:ilvl w:val="0"/>
                <w:numId w:val="2"/>
              </w:numPr>
              <w:tabs>
                <w:tab w:val="left" w:pos="236"/>
              </w:tabs>
              <w:spacing w:before="1" w:after="0" w:line="253" w:lineRule="exact"/>
              <w:ind w:left="235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подготавливать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почву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посева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посадки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растений;</w:t>
            </w:r>
          </w:p>
          <w:p w:rsidR="00073035" w:rsidRPr="002E3BA2" w:rsidRDefault="00073035" w:rsidP="00073035">
            <w:pPr>
              <w:numPr>
                <w:ilvl w:val="0"/>
                <w:numId w:val="2"/>
              </w:numPr>
              <w:tabs>
                <w:tab w:val="left" w:pos="236"/>
              </w:tabs>
              <w:spacing w:after="0" w:line="240" w:lineRule="auto"/>
              <w:ind w:left="235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выполнять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посев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семян</w:t>
            </w:r>
            <w:r w:rsidRPr="002E3BA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посадку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растений,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ухаживать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за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всходами;</w:t>
            </w:r>
          </w:p>
          <w:p w:rsidR="00073035" w:rsidRPr="002E3BA2" w:rsidRDefault="00073035" w:rsidP="00073035">
            <w:pPr>
              <w:numPr>
                <w:ilvl w:val="0"/>
                <w:numId w:val="2"/>
              </w:numPr>
              <w:tabs>
                <w:tab w:val="left" w:pos="236"/>
              </w:tabs>
              <w:spacing w:before="1" w:after="0" w:line="252" w:lineRule="exact"/>
              <w:ind w:left="235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определять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готовность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всходов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пикировке;</w:t>
            </w:r>
          </w:p>
          <w:p w:rsidR="00073035" w:rsidRPr="00EA41D9" w:rsidRDefault="00073035" w:rsidP="00073035">
            <w:pPr>
              <w:numPr>
                <w:ilvl w:val="0"/>
                <w:numId w:val="2"/>
              </w:numPr>
              <w:tabs>
                <w:tab w:val="left" w:pos="236"/>
              </w:tabs>
              <w:spacing w:after="0" w:line="252" w:lineRule="exact"/>
              <w:ind w:left="235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выполнять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пикировку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растений</w:t>
            </w:r>
            <w:proofErr w:type="spellEnd"/>
            <w:r w:rsidRPr="00EA41D9">
              <w:rPr>
                <w:rFonts w:ascii="Times New Roman" w:eastAsia="Times New Roman" w:hAnsi="Times New Roman" w:cs="Times New Roman"/>
              </w:rPr>
              <w:t>;</w:t>
            </w:r>
          </w:p>
          <w:p w:rsidR="00073035" w:rsidRPr="002E3BA2" w:rsidRDefault="00073035" w:rsidP="00073035">
            <w:pPr>
              <w:numPr>
                <w:ilvl w:val="0"/>
                <w:numId w:val="2"/>
              </w:numPr>
              <w:tabs>
                <w:tab w:val="left" w:pos="236"/>
              </w:tabs>
              <w:spacing w:after="0" w:line="252" w:lineRule="exact"/>
              <w:ind w:left="235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высаживать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рассаду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открытый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грунт;</w:t>
            </w:r>
          </w:p>
          <w:p w:rsidR="00073035" w:rsidRPr="002E3BA2" w:rsidRDefault="00073035" w:rsidP="00073035">
            <w:pPr>
              <w:numPr>
                <w:ilvl w:val="0"/>
                <w:numId w:val="2"/>
              </w:numPr>
              <w:tabs>
                <w:tab w:val="left" w:pos="236"/>
              </w:tabs>
              <w:spacing w:before="2" w:after="0" w:line="240" w:lineRule="auto"/>
              <w:ind w:right="208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необходимость в перевалке и пересадке по внешним признакам, </w:t>
            </w:r>
            <w:proofErr w:type="gramStart"/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про-</w:t>
            </w:r>
            <w:r w:rsidRPr="002E3BA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водить</w:t>
            </w:r>
            <w:proofErr w:type="gramEnd"/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перевалку и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пересадку,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ухаживать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за пересаженными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растениями;</w:t>
            </w:r>
          </w:p>
          <w:p w:rsidR="00073035" w:rsidRPr="002E3BA2" w:rsidRDefault="00073035" w:rsidP="00073035">
            <w:pPr>
              <w:numPr>
                <w:ilvl w:val="0"/>
                <w:numId w:val="2"/>
              </w:numPr>
              <w:tabs>
                <w:tab w:val="left" w:pos="236"/>
              </w:tabs>
              <w:spacing w:after="0" w:line="252" w:lineRule="exact"/>
              <w:ind w:left="235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проводить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полив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прополку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растений,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рыхление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почвы;</w:t>
            </w:r>
          </w:p>
          <w:p w:rsidR="00073035" w:rsidRPr="002E3BA2" w:rsidRDefault="00073035" w:rsidP="00073035">
            <w:pPr>
              <w:numPr>
                <w:ilvl w:val="0"/>
                <w:numId w:val="2"/>
              </w:numPr>
              <w:tabs>
                <w:tab w:val="left" w:pos="236"/>
              </w:tabs>
              <w:spacing w:after="0" w:line="252" w:lineRule="exact"/>
              <w:ind w:left="235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проводить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подкормку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пинцировку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растений;</w:t>
            </w:r>
          </w:p>
          <w:p w:rsidR="00073035" w:rsidRPr="002E3BA2" w:rsidRDefault="00073035" w:rsidP="00073035">
            <w:pPr>
              <w:numPr>
                <w:ilvl w:val="0"/>
                <w:numId w:val="2"/>
              </w:numPr>
              <w:tabs>
                <w:tab w:val="left" w:pos="236"/>
              </w:tabs>
              <w:spacing w:after="0" w:line="252" w:lineRule="exact"/>
              <w:ind w:left="235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проводить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обработку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против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болезней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вредителей;</w:t>
            </w:r>
          </w:p>
          <w:p w:rsidR="00073035" w:rsidRPr="00EA41D9" w:rsidRDefault="00073035" w:rsidP="00073035">
            <w:pPr>
              <w:numPr>
                <w:ilvl w:val="0"/>
                <w:numId w:val="2"/>
              </w:numPr>
              <w:tabs>
                <w:tab w:val="left" w:pos="236"/>
              </w:tabs>
              <w:spacing w:before="2" w:after="0" w:line="252" w:lineRule="exact"/>
              <w:ind w:left="235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формировать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растения</w:t>
            </w:r>
            <w:proofErr w:type="spellEnd"/>
            <w:r w:rsidRPr="00EA41D9">
              <w:rPr>
                <w:rFonts w:ascii="Times New Roman" w:eastAsia="Times New Roman" w:hAnsi="Times New Roman" w:cs="Times New Roman"/>
              </w:rPr>
              <w:t>;</w:t>
            </w:r>
          </w:p>
          <w:p w:rsidR="00073035" w:rsidRPr="002E3BA2" w:rsidRDefault="00073035" w:rsidP="00073035">
            <w:pPr>
              <w:numPr>
                <w:ilvl w:val="0"/>
                <w:numId w:val="2"/>
              </w:numPr>
              <w:tabs>
                <w:tab w:val="left" w:pos="236"/>
              </w:tabs>
              <w:spacing w:after="0" w:line="252" w:lineRule="exact"/>
              <w:ind w:left="235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проводить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деление,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зеленое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черенкование,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прививку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древесных</w:t>
            </w:r>
            <w:r w:rsidRPr="002E3BA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растений;</w:t>
            </w:r>
          </w:p>
          <w:p w:rsidR="00073035" w:rsidRPr="002E3BA2" w:rsidRDefault="00073035" w:rsidP="00073035">
            <w:pPr>
              <w:numPr>
                <w:ilvl w:val="0"/>
                <w:numId w:val="2"/>
              </w:numPr>
              <w:tabs>
                <w:tab w:val="left" w:pos="236"/>
              </w:tabs>
              <w:spacing w:before="1" w:after="0" w:line="253" w:lineRule="exact"/>
              <w:ind w:left="235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проводить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предпосевную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обработку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семян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посев;</w:t>
            </w:r>
          </w:p>
          <w:p w:rsidR="00073035" w:rsidRPr="00EA41D9" w:rsidRDefault="00073035" w:rsidP="00073035">
            <w:pPr>
              <w:numPr>
                <w:ilvl w:val="0"/>
                <w:numId w:val="2"/>
              </w:numPr>
              <w:tabs>
                <w:tab w:val="left" w:pos="236"/>
              </w:tabs>
              <w:spacing w:after="0" w:line="252" w:lineRule="exact"/>
              <w:ind w:left="235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подготавливать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посадочное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место</w:t>
            </w:r>
            <w:proofErr w:type="spellEnd"/>
            <w:r w:rsidRPr="00EA41D9">
              <w:rPr>
                <w:rFonts w:ascii="Times New Roman" w:eastAsia="Times New Roman" w:hAnsi="Times New Roman" w:cs="Times New Roman"/>
              </w:rPr>
              <w:t>;</w:t>
            </w:r>
          </w:p>
          <w:p w:rsidR="00073035" w:rsidRPr="00EA41D9" w:rsidRDefault="00073035" w:rsidP="00073035">
            <w:pPr>
              <w:numPr>
                <w:ilvl w:val="0"/>
                <w:numId w:val="2"/>
              </w:numPr>
              <w:tabs>
                <w:tab w:val="left" w:pos="236"/>
              </w:tabs>
              <w:spacing w:after="0" w:line="252" w:lineRule="exact"/>
              <w:ind w:left="235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выполнять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посадку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древесных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растений</w:t>
            </w:r>
            <w:proofErr w:type="spellEnd"/>
            <w:r w:rsidRPr="00EA41D9">
              <w:rPr>
                <w:rFonts w:ascii="Times New Roman" w:eastAsia="Times New Roman" w:hAnsi="Times New Roman" w:cs="Times New Roman"/>
              </w:rPr>
              <w:t>;</w:t>
            </w:r>
          </w:p>
          <w:p w:rsidR="00073035" w:rsidRPr="002E3BA2" w:rsidRDefault="00073035" w:rsidP="00073035">
            <w:pPr>
              <w:numPr>
                <w:ilvl w:val="0"/>
                <w:numId w:val="2"/>
              </w:numPr>
              <w:tabs>
                <w:tab w:val="left" w:pos="291"/>
              </w:tabs>
              <w:spacing w:before="1" w:after="0" w:line="252" w:lineRule="exact"/>
              <w:ind w:left="290" w:hanging="183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проводить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подкормки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минеральными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органическими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удобрениями;</w:t>
            </w:r>
          </w:p>
          <w:p w:rsidR="00073035" w:rsidRPr="002E3BA2" w:rsidRDefault="00073035" w:rsidP="00FE22CA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-проводить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обработку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против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болезней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вредителей;</w:t>
            </w:r>
          </w:p>
          <w:p w:rsidR="00073035" w:rsidRPr="002E3BA2" w:rsidRDefault="00073035" w:rsidP="00FE22CA">
            <w:pPr>
              <w:spacing w:before="2"/>
              <w:ind w:right="1715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-придавать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кроне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древесного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растения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заданную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проектом</w:t>
            </w:r>
            <w:r w:rsidRPr="002E3BA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форму;</w:t>
            </w:r>
            <w:r w:rsidRPr="002E3BA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создавать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цветники на озеленяемых объектах;</w:t>
            </w:r>
          </w:p>
          <w:p w:rsidR="00073035" w:rsidRPr="002E3BA2" w:rsidRDefault="00073035" w:rsidP="00FE22CA">
            <w:pPr>
              <w:spacing w:line="251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-принимать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композиционные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решения</w:t>
            </w:r>
            <w:r w:rsidRPr="002E3BA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оформлению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цветников;</w:t>
            </w:r>
          </w:p>
          <w:p w:rsidR="00073035" w:rsidRPr="002E3BA2" w:rsidRDefault="00073035" w:rsidP="00FE22CA">
            <w:pPr>
              <w:spacing w:before="1"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-работать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различными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видами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рассадных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горшечных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культур;</w:t>
            </w:r>
          </w:p>
          <w:p w:rsidR="00073035" w:rsidRPr="002E3BA2" w:rsidRDefault="00073035" w:rsidP="00FE22CA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-рассчитывать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потребность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2E3BA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посадочном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материале;</w:t>
            </w:r>
          </w:p>
          <w:p w:rsidR="00073035" w:rsidRPr="002E3BA2" w:rsidRDefault="00073035" w:rsidP="00FE22CA">
            <w:pPr>
              <w:spacing w:before="2"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-подготавливать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почву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под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посев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трав;</w:t>
            </w:r>
          </w:p>
          <w:p w:rsidR="00073035" w:rsidRPr="002E3BA2" w:rsidRDefault="00073035" w:rsidP="00FE22CA">
            <w:pPr>
              <w:ind w:right="210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 xml:space="preserve">-проводить равномерный посев трав согласно норме высева, ухаживать за </w:t>
            </w:r>
            <w:proofErr w:type="spellStart"/>
            <w:proofErr w:type="gramStart"/>
            <w:r w:rsidRPr="002E3BA2">
              <w:rPr>
                <w:rFonts w:ascii="Times New Roman" w:eastAsia="Times New Roman" w:hAnsi="Times New Roman" w:cs="Times New Roman"/>
                <w:lang w:val="ru-RU"/>
              </w:rPr>
              <w:t>всхода</w:t>
            </w:r>
            <w:proofErr w:type="spellEnd"/>
            <w:r w:rsidRPr="002E3BA2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2E3BA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ми</w:t>
            </w:r>
            <w:proofErr w:type="gramEnd"/>
            <w:r w:rsidRPr="002E3BA2">
              <w:rPr>
                <w:rFonts w:ascii="Times New Roman" w:eastAsia="Times New Roman" w:hAnsi="Times New Roman" w:cs="Times New Roman"/>
                <w:lang w:val="ru-RU"/>
              </w:rPr>
              <w:t>;</w:t>
            </w:r>
          </w:p>
          <w:p w:rsidR="00073035" w:rsidRPr="002E3BA2" w:rsidRDefault="00073035" w:rsidP="00FE22CA">
            <w:pPr>
              <w:spacing w:line="25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-производить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ремонт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газона;</w:t>
            </w:r>
          </w:p>
          <w:p w:rsidR="00073035" w:rsidRPr="002E3BA2" w:rsidRDefault="00073035" w:rsidP="00FE22CA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-определять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тип</w:t>
            </w:r>
            <w:r w:rsidRPr="002E3BA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вертикального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озеленения,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производить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высадку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закрепление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на</w:t>
            </w:r>
          </w:p>
          <w:p w:rsidR="00073035" w:rsidRPr="002E3BA2" w:rsidRDefault="00073035" w:rsidP="00FE22CA">
            <w:pPr>
              <w:spacing w:line="252" w:lineRule="exact"/>
              <w:ind w:right="326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 xml:space="preserve">опоре лиан и вьющихся растений, создавая живую изгородь, ухаживать за </w:t>
            </w:r>
            <w:proofErr w:type="spellStart"/>
            <w:proofErr w:type="gramStart"/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расте</w:t>
            </w:r>
            <w:proofErr w:type="spellEnd"/>
            <w:r w:rsidRPr="002E3BA2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2E3BA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2E3BA2">
              <w:rPr>
                <w:rFonts w:ascii="Times New Roman" w:eastAsia="Times New Roman" w:hAnsi="Times New Roman" w:cs="Times New Roman"/>
                <w:lang w:val="ru-RU"/>
              </w:rPr>
              <w:t>ниями</w:t>
            </w:r>
            <w:proofErr w:type="spellEnd"/>
            <w:proofErr w:type="gramEnd"/>
            <w:r w:rsidRPr="002E3BA2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</w:tr>
      <w:tr w:rsidR="00073035" w:rsidRPr="00EA41D9" w:rsidTr="00FE22CA">
        <w:trPr>
          <w:trHeight w:val="2277"/>
        </w:trPr>
        <w:tc>
          <w:tcPr>
            <w:tcW w:w="1526" w:type="dxa"/>
          </w:tcPr>
          <w:p w:rsidR="00073035" w:rsidRPr="00EA41D9" w:rsidRDefault="00073035" w:rsidP="00FE22CA">
            <w:pPr>
              <w:spacing w:line="243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Знать</w:t>
            </w:r>
            <w:proofErr w:type="spellEnd"/>
            <w:r w:rsidRPr="00EA41D9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8082" w:type="dxa"/>
          </w:tcPr>
          <w:p w:rsidR="00073035" w:rsidRPr="002E3BA2" w:rsidRDefault="00073035" w:rsidP="00073035">
            <w:pPr>
              <w:numPr>
                <w:ilvl w:val="0"/>
                <w:numId w:val="1"/>
              </w:numPr>
              <w:tabs>
                <w:tab w:val="left" w:pos="236"/>
              </w:tabs>
              <w:spacing w:after="0" w:line="240" w:lineRule="auto"/>
              <w:ind w:right="333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 xml:space="preserve">правила и технику безопасности </w:t>
            </w:r>
            <w:proofErr w:type="gramStart"/>
            <w:r w:rsidRPr="002E3BA2">
              <w:rPr>
                <w:rFonts w:ascii="Times New Roman" w:eastAsia="Times New Roman" w:hAnsi="Times New Roman" w:cs="Times New Roman"/>
                <w:lang w:val="ru-RU"/>
              </w:rPr>
              <w:t>использования</w:t>
            </w:r>
            <w:proofErr w:type="gramEnd"/>
            <w:r w:rsidRPr="002E3BA2">
              <w:rPr>
                <w:rFonts w:ascii="Times New Roman" w:eastAsia="Times New Roman" w:hAnsi="Times New Roman" w:cs="Times New Roman"/>
                <w:lang w:val="ru-RU"/>
              </w:rPr>
              <w:t xml:space="preserve"> специализированного </w:t>
            </w:r>
            <w:proofErr w:type="spellStart"/>
            <w:r w:rsidRPr="002E3BA2">
              <w:rPr>
                <w:rFonts w:ascii="Times New Roman" w:eastAsia="Times New Roman" w:hAnsi="Times New Roman" w:cs="Times New Roman"/>
                <w:lang w:val="ru-RU"/>
              </w:rPr>
              <w:t>оборудо</w:t>
            </w:r>
            <w:proofErr w:type="spellEnd"/>
            <w:r w:rsidRPr="002E3BA2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2E3BA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2E3BA2">
              <w:rPr>
                <w:rFonts w:ascii="Times New Roman" w:eastAsia="Times New Roman" w:hAnsi="Times New Roman" w:cs="Times New Roman"/>
                <w:lang w:val="ru-RU"/>
              </w:rPr>
              <w:t>вания</w:t>
            </w:r>
            <w:proofErr w:type="spellEnd"/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 инструментов:</w:t>
            </w:r>
          </w:p>
          <w:p w:rsidR="00073035" w:rsidRPr="002E3BA2" w:rsidRDefault="00073035" w:rsidP="00073035">
            <w:pPr>
              <w:numPr>
                <w:ilvl w:val="0"/>
                <w:numId w:val="1"/>
              </w:numPr>
              <w:tabs>
                <w:tab w:val="left" w:pos="236"/>
              </w:tabs>
              <w:spacing w:after="0" w:line="240" w:lineRule="auto"/>
              <w:ind w:right="325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 xml:space="preserve">виды цветочных культур, горшечных растений, растений, кустарников, </w:t>
            </w:r>
            <w:proofErr w:type="gramStart"/>
            <w:r w:rsidRPr="002E3BA2">
              <w:rPr>
                <w:rFonts w:ascii="Times New Roman" w:eastAsia="Times New Roman" w:hAnsi="Times New Roman" w:cs="Times New Roman"/>
                <w:lang w:val="ru-RU"/>
              </w:rPr>
              <w:t>цветни-</w:t>
            </w:r>
            <w:r w:rsidRPr="002E3BA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ков</w:t>
            </w:r>
            <w:proofErr w:type="gramEnd"/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 газонов;</w:t>
            </w:r>
          </w:p>
          <w:p w:rsidR="00073035" w:rsidRPr="00EA41D9" w:rsidRDefault="00073035" w:rsidP="00073035">
            <w:pPr>
              <w:numPr>
                <w:ilvl w:val="0"/>
                <w:numId w:val="1"/>
              </w:numPr>
              <w:tabs>
                <w:tab w:val="left" w:pos="236"/>
              </w:tabs>
              <w:spacing w:after="0" w:line="251" w:lineRule="exact"/>
              <w:ind w:left="235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типы</w:t>
            </w:r>
            <w:proofErr w:type="spellEnd"/>
            <w:r w:rsidRPr="00EA41D9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EA41D9">
              <w:rPr>
                <w:rFonts w:ascii="Times New Roman" w:eastAsia="Times New Roman" w:hAnsi="Times New Roman" w:cs="Times New Roman"/>
              </w:rPr>
              <w:t>грунта</w:t>
            </w:r>
            <w:proofErr w:type="spellEnd"/>
            <w:r w:rsidRPr="00EA41D9">
              <w:rPr>
                <w:rFonts w:ascii="Times New Roman" w:eastAsia="Times New Roman" w:hAnsi="Times New Roman" w:cs="Times New Roman"/>
              </w:rPr>
              <w:t>;</w:t>
            </w:r>
          </w:p>
          <w:p w:rsidR="00073035" w:rsidRPr="002E3BA2" w:rsidRDefault="00073035" w:rsidP="00073035">
            <w:pPr>
              <w:numPr>
                <w:ilvl w:val="0"/>
                <w:numId w:val="1"/>
              </w:numPr>
              <w:tabs>
                <w:tab w:val="left" w:pos="236"/>
              </w:tabs>
              <w:spacing w:after="0" w:line="252" w:lineRule="exact"/>
              <w:ind w:left="235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материалы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для изгородей</w:t>
            </w:r>
            <w:r w:rsidRPr="002E3BA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садовых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дорожек;</w:t>
            </w:r>
          </w:p>
          <w:p w:rsidR="00073035" w:rsidRPr="002E3BA2" w:rsidRDefault="00073035" w:rsidP="00073035">
            <w:pPr>
              <w:numPr>
                <w:ilvl w:val="0"/>
                <w:numId w:val="1"/>
              </w:numPr>
              <w:tabs>
                <w:tab w:val="left" w:pos="236"/>
              </w:tabs>
              <w:spacing w:after="0" w:line="240" w:lineRule="auto"/>
              <w:ind w:right="233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 xml:space="preserve">алгоритмы и правила проведения предпосевной обработки, посева, высадки </w:t>
            </w:r>
            <w:proofErr w:type="gramStart"/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рас-</w:t>
            </w:r>
            <w:r w:rsidRPr="002E3BA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2E3BA2">
              <w:rPr>
                <w:rFonts w:ascii="Times New Roman" w:eastAsia="Times New Roman" w:hAnsi="Times New Roman" w:cs="Times New Roman"/>
                <w:lang w:val="ru-RU"/>
              </w:rPr>
              <w:t>тений</w:t>
            </w:r>
            <w:proofErr w:type="spellEnd"/>
            <w:proofErr w:type="gramEnd"/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ухода за ними;</w:t>
            </w:r>
          </w:p>
          <w:p w:rsidR="00073035" w:rsidRPr="002E3BA2" w:rsidRDefault="00073035" w:rsidP="00073035">
            <w:pPr>
              <w:numPr>
                <w:ilvl w:val="0"/>
                <w:numId w:val="1"/>
              </w:numPr>
              <w:tabs>
                <w:tab w:val="left" w:pos="236"/>
              </w:tabs>
              <w:spacing w:after="0" w:line="244" w:lineRule="exact"/>
              <w:ind w:left="235"/>
              <w:rPr>
                <w:rFonts w:ascii="Times New Roman" w:eastAsia="Times New Roman" w:hAnsi="Times New Roman" w:cs="Times New Roman"/>
                <w:lang w:val="ru-RU"/>
              </w:rPr>
            </w:pP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виды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болезней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E3BA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вредителей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растений, методы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борьбы</w:t>
            </w:r>
            <w:r w:rsidRPr="002E3BA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2E3BA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E3BA2">
              <w:rPr>
                <w:rFonts w:ascii="Times New Roman" w:eastAsia="Times New Roman" w:hAnsi="Times New Roman" w:cs="Times New Roman"/>
                <w:lang w:val="ru-RU"/>
              </w:rPr>
              <w:t>ними.</w:t>
            </w:r>
          </w:p>
        </w:tc>
      </w:tr>
    </w:tbl>
    <w:p w:rsidR="00073035" w:rsidRPr="00EA41D9" w:rsidRDefault="00073035" w:rsidP="00073035">
      <w:pPr>
        <w:widowControl w:val="0"/>
        <w:autoSpaceDE w:val="0"/>
        <w:autoSpaceDN w:val="0"/>
        <w:spacing w:after="0" w:line="244" w:lineRule="exact"/>
        <w:rPr>
          <w:rFonts w:ascii="Times New Roman" w:eastAsia="Times New Roman" w:hAnsi="Times New Roman" w:cs="Times New Roman"/>
        </w:rPr>
        <w:sectPr w:rsidR="00073035" w:rsidRPr="00EA41D9">
          <w:pgSz w:w="11910" w:h="16850"/>
          <w:pgMar w:top="1140" w:right="460" w:bottom="280" w:left="1400" w:header="720" w:footer="720" w:gutter="0"/>
          <w:cols w:space="720"/>
        </w:sectPr>
      </w:pPr>
    </w:p>
    <w:p w:rsidR="00073035" w:rsidRDefault="00073035" w:rsidP="00073035"/>
    <w:p w:rsidR="00073035" w:rsidRPr="00EA41D9" w:rsidRDefault="00073035" w:rsidP="00073035">
      <w:pPr>
        <w:widowControl w:val="0"/>
        <w:numPr>
          <w:ilvl w:val="3"/>
          <w:numId w:val="5"/>
        </w:numPr>
        <w:tabs>
          <w:tab w:val="left" w:pos="1317"/>
        </w:tabs>
        <w:autoSpaceDE w:val="0"/>
        <w:autoSpaceDN w:val="0"/>
        <w:spacing w:before="196" w:after="0" w:line="240" w:lineRule="auto"/>
        <w:ind w:right="247" w:firstLine="707"/>
        <w:jc w:val="both"/>
        <w:rPr>
          <w:rFonts w:ascii="Times New Roman" w:eastAsia="Times New Roman" w:hAnsi="Times New Roman" w:cs="Times New Roman"/>
          <w:b/>
        </w:rPr>
      </w:pPr>
      <w:r w:rsidRPr="00EA41D9">
        <w:rPr>
          <w:rFonts w:ascii="Times New Roman" w:eastAsia="Times New Roman" w:hAnsi="Times New Roman" w:cs="Times New Roman"/>
          <w:b/>
        </w:rPr>
        <w:t>Для реализации программы профессионального</w:t>
      </w:r>
      <w:r>
        <w:rPr>
          <w:rFonts w:ascii="Times New Roman" w:eastAsia="Times New Roman" w:hAnsi="Times New Roman" w:cs="Times New Roman"/>
          <w:b/>
        </w:rPr>
        <w:t xml:space="preserve"> модуля должны быть предусмотре</w:t>
      </w:r>
      <w:r w:rsidRPr="00EA41D9">
        <w:rPr>
          <w:rFonts w:ascii="Times New Roman" w:eastAsia="Times New Roman" w:hAnsi="Times New Roman" w:cs="Times New Roman"/>
          <w:b/>
        </w:rPr>
        <w:t>ны</w:t>
      </w:r>
      <w:r w:rsidRPr="00EA41D9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EA41D9">
        <w:rPr>
          <w:rFonts w:ascii="Times New Roman" w:eastAsia="Times New Roman" w:hAnsi="Times New Roman" w:cs="Times New Roman"/>
          <w:b/>
        </w:rPr>
        <w:t>следующие специальные помещения:</w:t>
      </w:r>
    </w:p>
    <w:p w:rsidR="00073035" w:rsidRPr="00EA41D9" w:rsidRDefault="00073035" w:rsidP="0007303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Реализация</w:t>
      </w:r>
      <w:r w:rsidRPr="00EA41D9">
        <w:rPr>
          <w:rFonts w:ascii="Times New Roman" w:eastAsia="Times New Roman" w:hAnsi="Times New Roman" w:cs="Times New Roman"/>
          <w:spacing w:val="-4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рабочей</w:t>
      </w:r>
      <w:r w:rsidRPr="00EA41D9">
        <w:rPr>
          <w:rFonts w:ascii="Times New Roman" w:eastAsia="Times New Roman" w:hAnsi="Times New Roman" w:cs="Times New Roman"/>
          <w:spacing w:val="-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программы</w:t>
      </w:r>
      <w:r w:rsidRPr="00EA41D9">
        <w:rPr>
          <w:rFonts w:ascii="Times New Roman" w:eastAsia="Times New Roman" w:hAnsi="Times New Roman" w:cs="Times New Roman"/>
          <w:spacing w:val="-3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практики</w:t>
      </w:r>
      <w:r w:rsidRPr="00EA41D9">
        <w:rPr>
          <w:rFonts w:ascii="Times New Roman" w:eastAsia="Times New Roman" w:hAnsi="Times New Roman" w:cs="Times New Roman"/>
          <w:spacing w:val="-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предполагает</w:t>
      </w:r>
      <w:r w:rsidRPr="00EA41D9">
        <w:rPr>
          <w:rFonts w:ascii="Times New Roman" w:eastAsia="Times New Roman" w:hAnsi="Times New Roman" w:cs="Times New Roman"/>
          <w:spacing w:val="-3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наличие:</w:t>
      </w:r>
    </w:p>
    <w:p w:rsidR="00073035" w:rsidRPr="00EA41D9" w:rsidRDefault="00073035" w:rsidP="00073035">
      <w:pPr>
        <w:widowControl w:val="0"/>
        <w:numPr>
          <w:ilvl w:val="0"/>
          <w:numId w:val="6"/>
        </w:numPr>
        <w:tabs>
          <w:tab w:val="left" w:pos="350"/>
        </w:tabs>
        <w:autoSpaceDE w:val="0"/>
        <w:autoSpaceDN w:val="0"/>
        <w:spacing w:before="1" w:after="0" w:line="240" w:lineRule="auto"/>
        <w:ind w:right="4214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учебных мастерских; учебно-производственного участка.</w:t>
      </w:r>
      <w:r w:rsidRPr="00EA41D9">
        <w:rPr>
          <w:rFonts w:ascii="Times New Roman" w:eastAsia="Times New Roman" w:hAnsi="Times New Roman" w:cs="Times New Roman"/>
          <w:spacing w:val="-5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Оборудование:</w:t>
      </w:r>
    </w:p>
    <w:p w:rsidR="00073035" w:rsidRPr="00EA41D9" w:rsidRDefault="00073035" w:rsidP="00073035">
      <w:pPr>
        <w:widowControl w:val="0"/>
        <w:autoSpaceDE w:val="0"/>
        <w:autoSpaceDN w:val="0"/>
        <w:spacing w:after="0" w:line="240" w:lineRule="auto"/>
        <w:ind w:right="7005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Триммер бензиновый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Газонокосилка механическая</w:t>
      </w:r>
      <w:r w:rsidRPr="00EA41D9">
        <w:rPr>
          <w:rFonts w:ascii="Times New Roman" w:eastAsia="Times New Roman" w:hAnsi="Times New Roman" w:cs="Times New Roman"/>
          <w:spacing w:val="-5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Грабли</w:t>
      </w:r>
      <w:r w:rsidRPr="00EA41D9">
        <w:rPr>
          <w:rFonts w:ascii="Times New Roman" w:eastAsia="Times New Roman" w:hAnsi="Times New Roman" w:cs="Times New Roman"/>
          <w:spacing w:val="-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садовые</w:t>
      </w:r>
    </w:p>
    <w:p w:rsidR="00073035" w:rsidRPr="00EA41D9" w:rsidRDefault="00073035" w:rsidP="00073035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Грабли</w:t>
      </w:r>
    </w:p>
    <w:p w:rsidR="00073035" w:rsidRPr="00EA41D9" w:rsidRDefault="00073035" w:rsidP="00073035">
      <w:pPr>
        <w:widowControl w:val="0"/>
        <w:autoSpaceDE w:val="0"/>
        <w:autoSpaceDN w:val="0"/>
        <w:spacing w:after="0" w:line="240" w:lineRule="auto"/>
        <w:ind w:right="7996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Лопата штыковая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Лопата совковая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Садовые ножницы</w:t>
      </w:r>
      <w:r w:rsidRPr="00EA41D9">
        <w:rPr>
          <w:rFonts w:ascii="Times New Roman" w:eastAsia="Times New Roman" w:hAnsi="Times New Roman" w:cs="Times New Roman"/>
          <w:spacing w:val="-5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Секаторы</w:t>
      </w:r>
    </w:p>
    <w:p w:rsidR="00073035" w:rsidRPr="00EA41D9" w:rsidRDefault="00073035" w:rsidP="00073035">
      <w:pPr>
        <w:widowControl w:val="0"/>
        <w:autoSpaceDE w:val="0"/>
        <w:autoSpaceDN w:val="0"/>
        <w:spacing w:before="1" w:after="0" w:line="240" w:lineRule="auto"/>
        <w:ind w:right="8166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Садовые пилы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Садовые ножи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Садовая тележка</w:t>
      </w:r>
      <w:r w:rsidRPr="00EA41D9">
        <w:rPr>
          <w:rFonts w:ascii="Times New Roman" w:eastAsia="Times New Roman" w:hAnsi="Times New Roman" w:cs="Times New Roman"/>
          <w:spacing w:val="-5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Рыхлитель</w:t>
      </w:r>
    </w:p>
    <w:p w:rsidR="00073035" w:rsidRPr="00EA41D9" w:rsidRDefault="00073035" w:rsidP="00073035">
      <w:pPr>
        <w:widowControl w:val="0"/>
        <w:autoSpaceDE w:val="0"/>
        <w:autoSpaceDN w:val="0"/>
        <w:spacing w:after="0" w:line="240" w:lineRule="auto"/>
        <w:ind w:right="8328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Садовый совок</w:t>
      </w:r>
      <w:r w:rsidRPr="00EA41D9">
        <w:rPr>
          <w:rFonts w:ascii="Times New Roman" w:eastAsia="Times New Roman" w:hAnsi="Times New Roman" w:cs="Times New Roman"/>
          <w:spacing w:val="-5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Тяпки</w:t>
      </w:r>
    </w:p>
    <w:p w:rsidR="00073035" w:rsidRPr="00EA41D9" w:rsidRDefault="00073035" w:rsidP="00073035">
      <w:pPr>
        <w:widowControl w:val="0"/>
        <w:autoSpaceDE w:val="0"/>
        <w:autoSpaceDN w:val="0"/>
        <w:spacing w:after="0" w:line="240" w:lineRule="auto"/>
        <w:ind w:right="7794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Шланги поливочные</w:t>
      </w:r>
      <w:r w:rsidRPr="00EA41D9">
        <w:rPr>
          <w:rFonts w:ascii="Times New Roman" w:eastAsia="Times New Roman" w:hAnsi="Times New Roman" w:cs="Times New Roman"/>
          <w:spacing w:val="-5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Ведра</w:t>
      </w:r>
    </w:p>
    <w:p w:rsidR="00073035" w:rsidRPr="00EA41D9" w:rsidRDefault="00073035" w:rsidP="00073035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Лейки</w:t>
      </w:r>
    </w:p>
    <w:p w:rsidR="00073035" w:rsidRPr="00EA41D9" w:rsidRDefault="00073035" w:rsidP="00073035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Садовая</w:t>
      </w:r>
      <w:r w:rsidRPr="00EA41D9">
        <w:rPr>
          <w:rFonts w:ascii="Times New Roman" w:eastAsia="Times New Roman" w:hAnsi="Times New Roman" w:cs="Times New Roman"/>
          <w:spacing w:val="-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тележка</w:t>
      </w:r>
    </w:p>
    <w:p w:rsidR="00073035" w:rsidRPr="00EA41D9" w:rsidRDefault="00073035" w:rsidP="00073035">
      <w:pPr>
        <w:widowControl w:val="0"/>
        <w:autoSpaceDE w:val="0"/>
        <w:autoSpaceDN w:val="0"/>
        <w:spacing w:before="1" w:after="0" w:line="240" w:lineRule="auto"/>
        <w:ind w:right="2781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Малые архитектурные формы: мельница, мостик, декоративный заборчик</w:t>
      </w:r>
      <w:r w:rsidRPr="00EA41D9">
        <w:rPr>
          <w:rFonts w:ascii="Times New Roman" w:eastAsia="Times New Roman" w:hAnsi="Times New Roman" w:cs="Times New Roman"/>
          <w:spacing w:val="-5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Посадочные ящики</w:t>
      </w:r>
    </w:p>
    <w:p w:rsidR="00073035" w:rsidRPr="00EA41D9" w:rsidRDefault="00073035" w:rsidP="00073035">
      <w:pPr>
        <w:widowControl w:val="0"/>
        <w:autoSpaceDE w:val="0"/>
        <w:autoSpaceDN w:val="0"/>
        <w:spacing w:before="1" w:after="0" w:line="240" w:lineRule="auto"/>
        <w:ind w:right="9006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Горшки</w:t>
      </w:r>
      <w:r w:rsidRPr="00EA41D9">
        <w:rPr>
          <w:rFonts w:ascii="Times New Roman" w:eastAsia="Times New Roman" w:hAnsi="Times New Roman" w:cs="Times New Roman"/>
          <w:spacing w:val="-5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Вазоны</w:t>
      </w:r>
    </w:p>
    <w:p w:rsidR="00073035" w:rsidRPr="00EA41D9" w:rsidRDefault="00073035" w:rsidP="00073035">
      <w:pPr>
        <w:widowControl w:val="0"/>
        <w:autoSpaceDE w:val="0"/>
        <w:autoSpaceDN w:val="0"/>
        <w:spacing w:after="0" w:line="251" w:lineRule="exact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Рассадники</w:t>
      </w:r>
    </w:p>
    <w:p w:rsidR="00073035" w:rsidRPr="00EA41D9" w:rsidRDefault="00073035" w:rsidP="00073035">
      <w:pPr>
        <w:widowControl w:val="0"/>
        <w:autoSpaceDE w:val="0"/>
        <w:autoSpaceDN w:val="0"/>
        <w:spacing w:before="1" w:after="0" w:line="240" w:lineRule="auto"/>
        <w:ind w:right="5546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Семена однолетних и многолетних растений</w:t>
      </w:r>
      <w:r w:rsidRPr="00EA41D9">
        <w:rPr>
          <w:rFonts w:ascii="Times New Roman" w:eastAsia="Times New Roman" w:hAnsi="Times New Roman" w:cs="Times New Roman"/>
          <w:spacing w:val="-5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Луковицы</w:t>
      </w:r>
      <w:r w:rsidRPr="00EA41D9">
        <w:rPr>
          <w:rFonts w:ascii="Times New Roman" w:eastAsia="Times New Roman" w:hAnsi="Times New Roman" w:cs="Times New Roman"/>
          <w:spacing w:val="-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гладиолусов</w:t>
      </w:r>
    </w:p>
    <w:p w:rsidR="00073035" w:rsidRPr="00EA41D9" w:rsidRDefault="00073035" w:rsidP="00073035">
      <w:pPr>
        <w:widowControl w:val="0"/>
        <w:autoSpaceDE w:val="0"/>
        <w:autoSpaceDN w:val="0"/>
        <w:spacing w:after="0" w:line="240" w:lineRule="auto"/>
        <w:ind w:right="8714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Земля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Удобрения</w:t>
      </w:r>
    </w:p>
    <w:p w:rsidR="00073035" w:rsidRPr="00EA41D9" w:rsidRDefault="00073035" w:rsidP="00073035">
      <w:pPr>
        <w:widowControl w:val="0"/>
        <w:autoSpaceDE w:val="0"/>
        <w:autoSpaceDN w:val="0"/>
        <w:spacing w:after="0" w:line="240" w:lineRule="auto"/>
        <w:ind w:right="7896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Стимуляторы роста</w:t>
      </w:r>
      <w:r w:rsidRPr="00EA41D9">
        <w:rPr>
          <w:rFonts w:ascii="Times New Roman" w:eastAsia="Times New Roman" w:hAnsi="Times New Roman" w:cs="Times New Roman"/>
          <w:spacing w:val="-5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Инсектициды</w:t>
      </w:r>
    </w:p>
    <w:p w:rsidR="00073035" w:rsidRPr="00EA41D9" w:rsidRDefault="00073035" w:rsidP="00073035">
      <w:pPr>
        <w:widowControl w:val="0"/>
        <w:autoSpaceDE w:val="0"/>
        <w:autoSpaceDN w:val="0"/>
        <w:spacing w:after="0" w:line="240" w:lineRule="auto"/>
        <w:ind w:right="7308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Комнатные растения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Клеевой пистолет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Стержни к пистолету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Клей ПВА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Флористическая губка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Держатели</w:t>
      </w:r>
      <w:r w:rsidRPr="00EA41D9">
        <w:rPr>
          <w:rFonts w:ascii="Times New Roman" w:eastAsia="Times New Roman" w:hAnsi="Times New Roman" w:cs="Times New Roman"/>
          <w:spacing w:val="-8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для</w:t>
      </w:r>
      <w:r w:rsidRPr="00EA41D9">
        <w:rPr>
          <w:rFonts w:ascii="Times New Roman" w:eastAsia="Times New Roman" w:hAnsi="Times New Roman" w:cs="Times New Roman"/>
          <w:spacing w:val="-4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букетов</w:t>
      </w:r>
    </w:p>
    <w:p w:rsidR="00073035" w:rsidRPr="00EA41D9" w:rsidRDefault="00073035" w:rsidP="000730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073035" w:rsidRPr="00EA41D9">
          <w:pgSz w:w="11910" w:h="16840"/>
          <w:pgMar w:top="1040" w:right="440" w:bottom="280" w:left="1480" w:header="720" w:footer="720" w:gutter="0"/>
          <w:cols w:space="720"/>
        </w:sectPr>
      </w:pPr>
    </w:p>
    <w:p w:rsidR="00073035" w:rsidRPr="00EA41D9" w:rsidRDefault="00073035" w:rsidP="00073035">
      <w:pPr>
        <w:widowControl w:val="0"/>
        <w:autoSpaceDE w:val="0"/>
        <w:autoSpaceDN w:val="0"/>
        <w:spacing w:before="73" w:after="0" w:line="240" w:lineRule="auto"/>
        <w:ind w:right="7641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Сухоцветы для декора</w:t>
      </w:r>
      <w:r w:rsidRPr="00EA41D9">
        <w:rPr>
          <w:rFonts w:ascii="Times New Roman" w:eastAsia="Times New Roman" w:hAnsi="Times New Roman" w:cs="Times New Roman"/>
          <w:spacing w:val="-52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Гербарный материал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Учебные макеты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Огнетушитель</w:t>
      </w:r>
    </w:p>
    <w:p w:rsidR="00073035" w:rsidRPr="00EA41D9" w:rsidRDefault="00073035" w:rsidP="0007303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</w:rPr>
      </w:pPr>
      <w:r w:rsidRPr="00EA41D9">
        <w:rPr>
          <w:rFonts w:ascii="Times New Roman" w:eastAsia="Times New Roman" w:hAnsi="Times New Roman" w:cs="Times New Roman"/>
        </w:rPr>
        <w:t>Вилы</w:t>
      </w:r>
    </w:p>
    <w:p w:rsidR="00073035" w:rsidRPr="00EA41D9" w:rsidRDefault="00073035" w:rsidP="00073035">
      <w:pPr>
        <w:widowControl w:val="0"/>
        <w:numPr>
          <w:ilvl w:val="3"/>
          <w:numId w:val="5"/>
        </w:numPr>
        <w:tabs>
          <w:tab w:val="left" w:pos="1317"/>
        </w:tabs>
        <w:autoSpaceDE w:val="0"/>
        <w:autoSpaceDN w:val="0"/>
        <w:spacing w:before="4" w:after="0" w:line="240" w:lineRule="auto"/>
        <w:ind w:left="1316"/>
        <w:rPr>
          <w:rFonts w:ascii="Times New Roman" w:eastAsia="Times New Roman" w:hAnsi="Times New Roman" w:cs="Times New Roman"/>
          <w:b/>
        </w:rPr>
      </w:pPr>
      <w:r w:rsidRPr="00EA41D9">
        <w:rPr>
          <w:rFonts w:ascii="Times New Roman" w:eastAsia="Times New Roman" w:hAnsi="Times New Roman" w:cs="Times New Roman"/>
          <w:b/>
        </w:rPr>
        <w:t>Информационное</w:t>
      </w:r>
      <w:r w:rsidRPr="00EA41D9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EA41D9">
        <w:rPr>
          <w:rFonts w:ascii="Times New Roman" w:eastAsia="Times New Roman" w:hAnsi="Times New Roman" w:cs="Times New Roman"/>
          <w:b/>
        </w:rPr>
        <w:t>обеспечение</w:t>
      </w:r>
      <w:r w:rsidRPr="00EA41D9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EA41D9">
        <w:rPr>
          <w:rFonts w:ascii="Times New Roman" w:eastAsia="Times New Roman" w:hAnsi="Times New Roman" w:cs="Times New Roman"/>
          <w:b/>
        </w:rPr>
        <w:t>реализации</w:t>
      </w:r>
      <w:r w:rsidRPr="00EA41D9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EA41D9">
        <w:rPr>
          <w:rFonts w:ascii="Times New Roman" w:eastAsia="Times New Roman" w:hAnsi="Times New Roman" w:cs="Times New Roman"/>
          <w:b/>
        </w:rPr>
        <w:t>программы</w:t>
      </w:r>
    </w:p>
    <w:p w:rsidR="00073035" w:rsidRPr="00EA41D9" w:rsidRDefault="00073035" w:rsidP="00073035">
      <w:pPr>
        <w:widowControl w:val="0"/>
        <w:autoSpaceDE w:val="0"/>
        <w:autoSpaceDN w:val="0"/>
        <w:spacing w:before="196" w:after="0" w:line="240" w:lineRule="auto"/>
        <w:ind w:right="123"/>
        <w:jc w:val="both"/>
        <w:rPr>
          <w:rFonts w:ascii="Times New Roman" w:eastAsia="Times New Roman" w:hAnsi="Times New Roman" w:cs="Times New Roman"/>
          <w:sz w:val="24"/>
        </w:rPr>
      </w:pPr>
      <w:r w:rsidRPr="00EA41D9">
        <w:rPr>
          <w:rFonts w:ascii="Times New Roman" w:eastAsia="Times New Roman" w:hAnsi="Times New Roman" w:cs="Times New Roman"/>
        </w:rPr>
        <w:t>Для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реализации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программы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библиотечный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фонд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образовательной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организации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должен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иметь</w:t>
      </w:r>
      <w:r w:rsidRPr="00EA41D9">
        <w:rPr>
          <w:rFonts w:ascii="Times New Roman" w:eastAsia="Times New Roman" w:hAnsi="Times New Roman" w:cs="Times New Roman"/>
          <w:spacing w:val="1"/>
        </w:rPr>
        <w:t xml:space="preserve"> </w:t>
      </w:r>
      <w:r w:rsidRPr="00EA41D9">
        <w:rPr>
          <w:rFonts w:ascii="Times New Roman" w:eastAsia="Times New Roman" w:hAnsi="Times New Roman" w:cs="Times New Roman"/>
        </w:rPr>
        <w:t>п</w:t>
      </w:r>
      <w:r w:rsidRPr="00EA41D9">
        <w:rPr>
          <w:rFonts w:ascii="Times New Roman" w:eastAsia="Times New Roman" w:hAnsi="Times New Roman" w:cs="Times New Roman"/>
          <w:sz w:val="24"/>
        </w:rPr>
        <w:t>ечатные и/или электронные образовательные и информационные ресурсы, рекомендуемые</w:t>
      </w:r>
      <w:r w:rsidRPr="00EA41D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A41D9">
        <w:rPr>
          <w:rFonts w:ascii="Times New Roman" w:eastAsia="Times New Roman" w:hAnsi="Times New Roman" w:cs="Times New Roman"/>
          <w:sz w:val="24"/>
        </w:rPr>
        <w:t>для</w:t>
      </w:r>
      <w:r w:rsidRPr="00EA41D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A41D9">
        <w:rPr>
          <w:rFonts w:ascii="Times New Roman" w:eastAsia="Times New Roman" w:hAnsi="Times New Roman" w:cs="Times New Roman"/>
          <w:sz w:val="24"/>
        </w:rPr>
        <w:t>использования в</w:t>
      </w:r>
      <w:r w:rsidRPr="00EA41D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A41D9">
        <w:rPr>
          <w:rFonts w:ascii="Times New Roman" w:eastAsia="Times New Roman" w:hAnsi="Times New Roman" w:cs="Times New Roman"/>
          <w:sz w:val="24"/>
        </w:rPr>
        <w:t>образовательном</w:t>
      </w:r>
      <w:r w:rsidRPr="00EA41D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A41D9">
        <w:rPr>
          <w:rFonts w:ascii="Times New Roman" w:eastAsia="Times New Roman" w:hAnsi="Times New Roman" w:cs="Times New Roman"/>
          <w:sz w:val="24"/>
        </w:rPr>
        <w:t>процессе.</w:t>
      </w:r>
    </w:p>
    <w:p w:rsidR="00FD610D" w:rsidRPr="00073035" w:rsidRDefault="00FD610D" w:rsidP="00073035"/>
    <w:sectPr w:rsidR="00FD610D" w:rsidRPr="00073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42CE1"/>
    <w:multiLevelType w:val="hybridMultilevel"/>
    <w:tmpl w:val="C7F215C4"/>
    <w:lvl w:ilvl="0" w:tplc="643CBCFC">
      <w:numFmt w:val="bullet"/>
      <w:lvlText w:val="-"/>
      <w:lvlJc w:val="left"/>
      <w:pPr>
        <w:ind w:left="23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C029012">
      <w:numFmt w:val="bullet"/>
      <w:lvlText w:val="•"/>
      <w:lvlJc w:val="left"/>
      <w:pPr>
        <w:ind w:left="1023" w:hanging="128"/>
      </w:pPr>
      <w:rPr>
        <w:rFonts w:hint="default"/>
        <w:lang w:val="ru-RU" w:eastAsia="en-US" w:bidi="ar-SA"/>
      </w:rPr>
    </w:lvl>
    <w:lvl w:ilvl="2" w:tplc="6414E470">
      <w:numFmt w:val="bullet"/>
      <w:lvlText w:val="•"/>
      <w:lvlJc w:val="left"/>
      <w:pPr>
        <w:ind w:left="1806" w:hanging="128"/>
      </w:pPr>
      <w:rPr>
        <w:rFonts w:hint="default"/>
        <w:lang w:val="ru-RU" w:eastAsia="en-US" w:bidi="ar-SA"/>
      </w:rPr>
    </w:lvl>
    <w:lvl w:ilvl="3" w:tplc="2B68B324">
      <w:numFmt w:val="bullet"/>
      <w:lvlText w:val="•"/>
      <w:lvlJc w:val="left"/>
      <w:pPr>
        <w:ind w:left="2589" w:hanging="128"/>
      </w:pPr>
      <w:rPr>
        <w:rFonts w:hint="default"/>
        <w:lang w:val="ru-RU" w:eastAsia="en-US" w:bidi="ar-SA"/>
      </w:rPr>
    </w:lvl>
    <w:lvl w:ilvl="4" w:tplc="E7066D94">
      <w:numFmt w:val="bullet"/>
      <w:lvlText w:val="•"/>
      <w:lvlJc w:val="left"/>
      <w:pPr>
        <w:ind w:left="3372" w:hanging="128"/>
      </w:pPr>
      <w:rPr>
        <w:rFonts w:hint="default"/>
        <w:lang w:val="ru-RU" w:eastAsia="en-US" w:bidi="ar-SA"/>
      </w:rPr>
    </w:lvl>
    <w:lvl w:ilvl="5" w:tplc="209C53A6">
      <w:numFmt w:val="bullet"/>
      <w:lvlText w:val="•"/>
      <w:lvlJc w:val="left"/>
      <w:pPr>
        <w:ind w:left="4156" w:hanging="128"/>
      </w:pPr>
      <w:rPr>
        <w:rFonts w:hint="default"/>
        <w:lang w:val="ru-RU" w:eastAsia="en-US" w:bidi="ar-SA"/>
      </w:rPr>
    </w:lvl>
    <w:lvl w:ilvl="6" w:tplc="799A80A2">
      <w:numFmt w:val="bullet"/>
      <w:lvlText w:val="•"/>
      <w:lvlJc w:val="left"/>
      <w:pPr>
        <w:ind w:left="4939" w:hanging="128"/>
      </w:pPr>
      <w:rPr>
        <w:rFonts w:hint="default"/>
        <w:lang w:val="ru-RU" w:eastAsia="en-US" w:bidi="ar-SA"/>
      </w:rPr>
    </w:lvl>
    <w:lvl w:ilvl="7" w:tplc="64047EBE">
      <w:numFmt w:val="bullet"/>
      <w:lvlText w:val="•"/>
      <w:lvlJc w:val="left"/>
      <w:pPr>
        <w:ind w:left="5722" w:hanging="128"/>
      </w:pPr>
      <w:rPr>
        <w:rFonts w:hint="default"/>
        <w:lang w:val="ru-RU" w:eastAsia="en-US" w:bidi="ar-SA"/>
      </w:rPr>
    </w:lvl>
    <w:lvl w:ilvl="8" w:tplc="C066B078">
      <w:numFmt w:val="bullet"/>
      <w:lvlText w:val="•"/>
      <w:lvlJc w:val="left"/>
      <w:pPr>
        <w:ind w:left="6505" w:hanging="128"/>
      </w:pPr>
      <w:rPr>
        <w:rFonts w:hint="default"/>
        <w:lang w:val="ru-RU" w:eastAsia="en-US" w:bidi="ar-SA"/>
      </w:rPr>
    </w:lvl>
  </w:abstractNum>
  <w:abstractNum w:abstractNumId="1" w15:restartNumberingAfterBreak="0">
    <w:nsid w:val="089D11F8"/>
    <w:multiLevelType w:val="hybridMultilevel"/>
    <w:tmpl w:val="1C903C7C"/>
    <w:lvl w:ilvl="0" w:tplc="B914A5A2"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9F0DE14">
      <w:numFmt w:val="bullet"/>
      <w:lvlText w:val="•"/>
      <w:lvlJc w:val="left"/>
      <w:pPr>
        <w:ind w:left="897" w:hanging="128"/>
      </w:pPr>
      <w:rPr>
        <w:rFonts w:hint="default"/>
        <w:lang w:val="ru-RU" w:eastAsia="en-US" w:bidi="ar-SA"/>
      </w:rPr>
    </w:lvl>
    <w:lvl w:ilvl="2" w:tplc="25769E1E">
      <w:numFmt w:val="bullet"/>
      <w:lvlText w:val="•"/>
      <w:lvlJc w:val="left"/>
      <w:pPr>
        <w:ind w:left="1694" w:hanging="128"/>
      </w:pPr>
      <w:rPr>
        <w:rFonts w:hint="default"/>
        <w:lang w:val="ru-RU" w:eastAsia="en-US" w:bidi="ar-SA"/>
      </w:rPr>
    </w:lvl>
    <w:lvl w:ilvl="3" w:tplc="4CE8B6DC">
      <w:numFmt w:val="bullet"/>
      <w:lvlText w:val="•"/>
      <w:lvlJc w:val="left"/>
      <w:pPr>
        <w:ind w:left="2491" w:hanging="128"/>
      </w:pPr>
      <w:rPr>
        <w:rFonts w:hint="default"/>
        <w:lang w:val="ru-RU" w:eastAsia="en-US" w:bidi="ar-SA"/>
      </w:rPr>
    </w:lvl>
    <w:lvl w:ilvl="4" w:tplc="B3847DAA">
      <w:numFmt w:val="bullet"/>
      <w:lvlText w:val="•"/>
      <w:lvlJc w:val="left"/>
      <w:pPr>
        <w:ind w:left="3288" w:hanging="128"/>
      </w:pPr>
      <w:rPr>
        <w:rFonts w:hint="default"/>
        <w:lang w:val="ru-RU" w:eastAsia="en-US" w:bidi="ar-SA"/>
      </w:rPr>
    </w:lvl>
    <w:lvl w:ilvl="5" w:tplc="4058E41E">
      <w:numFmt w:val="bullet"/>
      <w:lvlText w:val="•"/>
      <w:lvlJc w:val="left"/>
      <w:pPr>
        <w:ind w:left="4086" w:hanging="128"/>
      </w:pPr>
      <w:rPr>
        <w:rFonts w:hint="default"/>
        <w:lang w:val="ru-RU" w:eastAsia="en-US" w:bidi="ar-SA"/>
      </w:rPr>
    </w:lvl>
    <w:lvl w:ilvl="6" w:tplc="087A978C">
      <w:numFmt w:val="bullet"/>
      <w:lvlText w:val="•"/>
      <w:lvlJc w:val="left"/>
      <w:pPr>
        <w:ind w:left="4883" w:hanging="128"/>
      </w:pPr>
      <w:rPr>
        <w:rFonts w:hint="default"/>
        <w:lang w:val="ru-RU" w:eastAsia="en-US" w:bidi="ar-SA"/>
      </w:rPr>
    </w:lvl>
    <w:lvl w:ilvl="7" w:tplc="4AA629D2">
      <w:numFmt w:val="bullet"/>
      <w:lvlText w:val="•"/>
      <w:lvlJc w:val="left"/>
      <w:pPr>
        <w:ind w:left="5680" w:hanging="128"/>
      </w:pPr>
      <w:rPr>
        <w:rFonts w:hint="default"/>
        <w:lang w:val="ru-RU" w:eastAsia="en-US" w:bidi="ar-SA"/>
      </w:rPr>
    </w:lvl>
    <w:lvl w:ilvl="8" w:tplc="A5C89508">
      <w:numFmt w:val="bullet"/>
      <w:lvlText w:val="•"/>
      <w:lvlJc w:val="left"/>
      <w:pPr>
        <w:ind w:left="6477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3A9F1A09"/>
    <w:multiLevelType w:val="multilevel"/>
    <w:tmpl w:val="027EE0BC"/>
    <w:lvl w:ilvl="0">
      <w:start w:val="1"/>
      <w:numFmt w:val="decimal"/>
      <w:lvlText w:val="%1."/>
      <w:lvlJc w:val="left"/>
      <w:pPr>
        <w:ind w:left="302" w:hanging="708"/>
        <w:jc w:val="left"/>
      </w:pPr>
      <w:rPr>
        <w:rFonts w:hint="default"/>
        <w:w w:val="100"/>
        <w:lang w:val="ru-RU" w:eastAsia="en-US" w:bidi="ar-SA"/>
      </w:rPr>
    </w:lvl>
    <w:lvl w:ilvl="1">
      <w:start w:val="4"/>
      <w:numFmt w:val="decimal"/>
      <w:lvlText w:val="%2."/>
      <w:lvlJc w:val="left"/>
      <w:pPr>
        <w:ind w:left="4567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029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22" w:hanging="387"/>
        <w:jc w:val="left"/>
      </w:pPr>
      <w:rPr>
        <w:rFonts w:hint="default"/>
        <w:b/>
        <w:bCs/>
        <w:w w:val="100"/>
        <w:lang w:val="ru-RU" w:eastAsia="en-US" w:bidi="ar-SA"/>
      </w:rPr>
    </w:lvl>
    <w:lvl w:ilvl="4">
      <w:start w:val="1"/>
      <w:numFmt w:val="decimal"/>
      <w:lvlText w:val="%3.%4.%5."/>
      <w:lvlJc w:val="left"/>
      <w:pPr>
        <w:ind w:left="222" w:hanging="550"/>
        <w:jc w:val="left"/>
      </w:pPr>
      <w:rPr>
        <w:rFonts w:hint="default"/>
        <w:b/>
        <w:bCs/>
        <w:w w:val="100"/>
        <w:lang w:val="ru-RU" w:eastAsia="en-US" w:bidi="ar-SA"/>
      </w:rPr>
    </w:lvl>
    <w:lvl w:ilvl="5">
      <w:numFmt w:val="bullet"/>
      <w:lvlText w:val="•"/>
      <w:lvlJc w:val="left"/>
      <w:pPr>
        <w:ind w:left="4560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41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2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3" w:hanging="550"/>
      </w:pPr>
      <w:rPr>
        <w:rFonts w:hint="default"/>
        <w:lang w:val="ru-RU" w:eastAsia="en-US" w:bidi="ar-SA"/>
      </w:rPr>
    </w:lvl>
  </w:abstractNum>
  <w:abstractNum w:abstractNumId="3" w15:restartNumberingAfterBreak="0">
    <w:nsid w:val="4A806476"/>
    <w:multiLevelType w:val="hybridMultilevel"/>
    <w:tmpl w:val="9C26F748"/>
    <w:lvl w:ilvl="0" w:tplc="1F88F32E">
      <w:numFmt w:val="bullet"/>
      <w:lvlText w:val="-"/>
      <w:lvlJc w:val="left"/>
      <w:pPr>
        <w:ind w:left="222" w:hanging="128"/>
      </w:pPr>
      <w:rPr>
        <w:rFonts w:hint="default"/>
        <w:w w:val="100"/>
        <w:lang w:val="ru-RU" w:eastAsia="en-US" w:bidi="ar-SA"/>
      </w:rPr>
    </w:lvl>
    <w:lvl w:ilvl="1" w:tplc="E104F0E6">
      <w:numFmt w:val="bullet"/>
      <w:lvlText w:val="•"/>
      <w:lvlJc w:val="left"/>
      <w:pPr>
        <w:ind w:left="1196" w:hanging="128"/>
      </w:pPr>
      <w:rPr>
        <w:rFonts w:hint="default"/>
        <w:lang w:val="ru-RU" w:eastAsia="en-US" w:bidi="ar-SA"/>
      </w:rPr>
    </w:lvl>
    <w:lvl w:ilvl="2" w:tplc="56767FEC">
      <w:numFmt w:val="bullet"/>
      <w:lvlText w:val="•"/>
      <w:lvlJc w:val="left"/>
      <w:pPr>
        <w:ind w:left="2173" w:hanging="128"/>
      </w:pPr>
      <w:rPr>
        <w:rFonts w:hint="default"/>
        <w:lang w:val="ru-RU" w:eastAsia="en-US" w:bidi="ar-SA"/>
      </w:rPr>
    </w:lvl>
    <w:lvl w:ilvl="3" w:tplc="00389FCC">
      <w:numFmt w:val="bullet"/>
      <w:lvlText w:val="•"/>
      <w:lvlJc w:val="left"/>
      <w:pPr>
        <w:ind w:left="3149" w:hanging="128"/>
      </w:pPr>
      <w:rPr>
        <w:rFonts w:hint="default"/>
        <w:lang w:val="ru-RU" w:eastAsia="en-US" w:bidi="ar-SA"/>
      </w:rPr>
    </w:lvl>
    <w:lvl w:ilvl="4" w:tplc="CBE8342E">
      <w:numFmt w:val="bullet"/>
      <w:lvlText w:val="•"/>
      <w:lvlJc w:val="left"/>
      <w:pPr>
        <w:ind w:left="4126" w:hanging="128"/>
      </w:pPr>
      <w:rPr>
        <w:rFonts w:hint="default"/>
        <w:lang w:val="ru-RU" w:eastAsia="en-US" w:bidi="ar-SA"/>
      </w:rPr>
    </w:lvl>
    <w:lvl w:ilvl="5" w:tplc="16F0481C">
      <w:numFmt w:val="bullet"/>
      <w:lvlText w:val="•"/>
      <w:lvlJc w:val="left"/>
      <w:pPr>
        <w:ind w:left="5103" w:hanging="128"/>
      </w:pPr>
      <w:rPr>
        <w:rFonts w:hint="default"/>
        <w:lang w:val="ru-RU" w:eastAsia="en-US" w:bidi="ar-SA"/>
      </w:rPr>
    </w:lvl>
    <w:lvl w:ilvl="6" w:tplc="ED8CC23C">
      <w:numFmt w:val="bullet"/>
      <w:lvlText w:val="•"/>
      <w:lvlJc w:val="left"/>
      <w:pPr>
        <w:ind w:left="6079" w:hanging="128"/>
      </w:pPr>
      <w:rPr>
        <w:rFonts w:hint="default"/>
        <w:lang w:val="ru-RU" w:eastAsia="en-US" w:bidi="ar-SA"/>
      </w:rPr>
    </w:lvl>
    <w:lvl w:ilvl="7" w:tplc="04220D46">
      <w:numFmt w:val="bullet"/>
      <w:lvlText w:val="•"/>
      <w:lvlJc w:val="left"/>
      <w:pPr>
        <w:ind w:left="7056" w:hanging="128"/>
      </w:pPr>
      <w:rPr>
        <w:rFonts w:hint="default"/>
        <w:lang w:val="ru-RU" w:eastAsia="en-US" w:bidi="ar-SA"/>
      </w:rPr>
    </w:lvl>
    <w:lvl w:ilvl="8" w:tplc="B1104FA2">
      <w:numFmt w:val="bullet"/>
      <w:lvlText w:val="•"/>
      <w:lvlJc w:val="left"/>
      <w:pPr>
        <w:ind w:left="8033" w:hanging="128"/>
      </w:pPr>
      <w:rPr>
        <w:rFonts w:hint="default"/>
        <w:lang w:val="ru-RU" w:eastAsia="en-US" w:bidi="ar-SA"/>
      </w:rPr>
    </w:lvl>
  </w:abstractNum>
  <w:abstractNum w:abstractNumId="4" w15:restartNumberingAfterBreak="0">
    <w:nsid w:val="4E2D5B39"/>
    <w:multiLevelType w:val="hybridMultilevel"/>
    <w:tmpl w:val="A42CC032"/>
    <w:lvl w:ilvl="0" w:tplc="F86E5DC0">
      <w:numFmt w:val="bullet"/>
      <w:lvlText w:val="-"/>
      <w:lvlJc w:val="left"/>
      <w:pPr>
        <w:ind w:left="23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1D40E14">
      <w:numFmt w:val="bullet"/>
      <w:lvlText w:val="•"/>
      <w:lvlJc w:val="left"/>
      <w:pPr>
        <w:ind w:left="1023" w:hanging="128"/>
      </w:pPr>
      <w:rPr>
        <w:rFonts w:hint="default"/>
        <w:lang w:val="ru-RU" w:eastAsia="en-US" w:bidi="ar-SA"/>
      </w:rPr>
    </w:lvl>
    <w:lvl w:ilvl="2" w:tplc="6ED8C900">
      <w:numFmt w:val="bullet"/>
      <w:lvlText w:val="•"/>
      <w:lvlJc w:val="left"/>
      <w:pPr>
        <w:ind w:left="1806" w:hanging="128"/>
      </w:pPr>
      <w:rPr>
        <w:rFonts w:hint="default"/>
        <w:lang w:val="ru-RU" w:eastAsia="en-US" w:bidi="ar-SA"/>
      </w:rPr>
    </w:lvl>
    <w:lvl w:ilvl="3" w:tplc="AB626728">
      <w:numFmt w:val="bullet"/>
      <w:lvlText w:val="•"/>
      <w:lvlJc w:val="left"/>
      <w:pPr>
        <w:ind w:left="2589" w:hanging="128"/>
      </w:pPr>
      <w:rPr>
        <w:rFonts w:hint="default"/>
        <w:lang w:val="ru-RU" w:eastAsia="en-US" w:bidi="ar-SA"/>
      </w:rPr>
    </w:lvl>
    <w:lvl w:ilvl="4" w:tplc="F7586F74">
      <w:numFmt w:val="bullet"/>
      <w:lvlText w:val="•"/>
      <w:lvlJc w:val="left"/>
      <w:pPr>
        <w:ind w:left="3372" w:hanging="128"/>
      </w:pPr>
      <w:rPr>
        <w:rFonts w:hint="default"/>
        <w:lang w:val="ru-RU" w:eastAsia="en-US" w:bidi="ar-SA"/>
      </w:rPr>
    </w:lvl>
    <w:lvl w:ilvl="5" w:tplc="194851FE">
      <w:numFmt w:val="bullet"/>
      <w:lvlText w:val="•"/>
      <w:lvlJc w:val="left"/>
      <w:pPr>
        <w:ind w:left="4156" w:hanging="128"/>
      </w:pPr>
      <w:rPr>
        <w:rFonts w:hint="default"/>
        <w:lang w:val="ru-RU" w:eastAsia="en-US" w:bidi="ar-SA"/>
      </w:rPr>
    </w:lvl>
    <w:lvl w:ilvl="6" w:tplc="FCB8D760">
      <w:numFmt w:val="bullet"/>
      <w:lvlText w:val="•"/>
      <w:lvlJc w:val="left"/>
      <w:pPr>
        <w:ind w:left="4939" w:hanging="128"/>
      </w:pPr>
      <w:rPr>
        <w:rFonts w:hint="default"/>
        <w:lang w:val="ru-RU" w:eastAsia="en-US" w:bidi="ar-SA"/>
      </w:rPr>
    </w:lvl>
    <w:lvl w:ilvl="7" w:tplc="3CE44CDA">
      <w:numFmt w:val="bullet"/>
      <w:lvlText w:val="•"/>
      <w:lvlJc w:val="left"/>
      <w:pPr>
        <w:ind w:left="5722" w:hanging="128"/>
      </w:pPr>
      <w:rPr>
        <w:rFonts w:hint="default"/>
        <w:lang w:val="ru-RU" w:eastAsia="en-US" w:bidi="ar-SA"/>
      </w:rPr>
    </w:lvl>
    <w:lvl w:ilvl="8" w:tplc="9664E0DE">
      <w:numFmt w:val="bullet"/>
      <w:lvlText w:val="•"/>
      <w:lvlJc w:val="left"/>
      <w:pPr>
        <w:ind w:left="6505" w:hanging="128"/>
      </w:pPr>
      <w:rPr>
        <w:rFonts w:hint="default"/>
        <w:lang w:val="ru-RU" w:eastAsia="en-US" w:bidi="ar-SA"/>
      </w:rPr>
    </w:lvl>
  </w:abstractNum>
  <w:abstractNum w:abstractNumId="5" w15:restartNumberingAfterBreak="0">
    <w:nsid w:val="65DD1915"/>
    <w:multiLevelType w:val="hybridMultilevel"/>
    <w:tmpl w:val="FCD4FD92"/>
    <w:lvl w:ilvl="0" w:tplc="7E421878"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7E4FC52">
      <w:numFmt w:val="bullet"/>
      <w:lvlText w:val="•"/>
      <w:lvlJc w:val="left"/>
      <w:pPr>
        <w:ind w:left="897" w:hanging="128"/>
      </w:pPr>
      <w:rPr>
        <w:rFonts w:hint="default"/>
        <w:lang w:val="ru-RU" w:eastAsia="en-US" w:bidi="ar-SA"/>
      </w:rPr>
    </w:lvl>
    <w:lvl w:ilvl="2" w:tplc="7D5A4E34">
      <w:numFmt w:val="bullet"/>
      <w:lvlText w:val="•"/>
      <w:lvlJc w:val="left"/>
      <w:pPr>
        <w:ind w:left="1694" w:hanging="128"/>
      </w:pPr>
      <w:rPr>
        <w:rFonts w:hint="default"/>
        <w:lang w:val="ru-RU" w:eastAsia="en-US" w:bidi="ar-SA"/>
      </w:rPr>
    </w:lvl>
    <w:lvl w:ilvl="3" w:tplc="8E86400C">
      <w:numFmt w:val="bullet"/>
      <w:lvlText w:val="•"/>
      <w:lvlJc w:val="left"/>
      <w:pPr>
        <w:ind w:left="2491" w:hanging="128"/>
      </w:pPr>
      <w:rPr>
        <w:rFonts w:hint="default"/>
        <w:lang w:val="ru-RU" w:eastAsia="en-US" w:bidi="ar-SA"/>
      </w:rPr>
    </w:lvl>
    <w:lvl w:ilvl="4" w:tplc="79B23E0E">
      <w:numFmt w:val="bullet"/>
      <w:lvlText w:val="•"/>
      <w:lvlJc w:val="left"/>
      <w:pPr>
        <w:ind w:left="3288" w:hanging="128"/>
      </w:pPr>
      <w:rPr>
        <w:rFonts w:hint="default"/>
        <w:lang w:val="ru-RU" w:eastAsia="en-US" w:bidi="ar-SA"/>
      </w:rPr>
    </w:lvl>
    <w:lvl w:ilvl="5" w:tplc="1A3A6114">
      <w:numFmt w:val="bullet"/>
      <w:lvlText w:val="•"/>
      <w:lvlJc w:val="left"/>
      <w:pPr>
        <w:ind w:left="4086" w:hanging="128"/>
      </w:pPr>
      <w:rPr>
        <w:rFonts w:hint="default"/>
        <w:lang w:val="ru-RU" w:eastAsia="en-US" w:bidi="ar-SA"/>
      </w:rPr>
    </w:lvl>
    <w:lvl w:ilvl="6" w:tplc="BA6C6D10">
      <w:numFmt w:val="bullet"/>
      <w:lvlText w:val="•"/>
      <w:lvlJc w:val="left"/>
      <w:pPr>
        <w:ind w:left="4883" w:hanging="128"/>
      </w:pPr>
      <w:rPr>
        <w:rFonts w:hint="default"/>
        <w:lang w:val="ru-RU" w:eastAsia="en-US" w:bidi="ar-SA"/>
      </w:rPr>
    </w:lvl>
    <w:lvl w:ilvl="7" w:tplc="80745C86">
      <w:numFmt w:val="bullet"/>
      <w:lvlText w:val="•"/>
      <w:lvlJc w:val="left"/>
      <w:pPr>
        <w:ind w:left="5680" w:hanging="128"/>
      </w:pPr>
      <w:rPr>
        <w:rFonts w:hint="default"/>
        <w:lang w:val="ru-RU" w:eastAsia="en-US" w:bidi="ar-SA"/>
      </w:rPr>
    </w:lvl>
    <w:lvl w:ilvl="8" w:tplc="0792BCB6">
      <w:numFmt w:val="bullet"/>
      <w:lvlText w:val="•"/>
      <w:lvlJc w:val="left"/>
      <w:pPr>
        <w:ind w:left="6477" w:hanging="12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035"/>
    <w:rsid w:val="00073035"/>
    <w:rsid w:val="00666372"/>
    <w:rsid w:val="00FD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97968-0AE5-4D4D-8A6C-FE49B57D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0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730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829</Words>
  <Characters>4730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Махачкала 2025 г.</vt:lpstr>
      <vt:lpstr/>
    </vt:vector>
  </TitlesOfParts>
  <Company/>
  <LinksUpToDate>false</LinksUpToDate>
  <CharactersWithSpaces>5548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</dc:creator>
  <cp:keywords/>
  <dc:description/>
  <cp:lastModifiedBy>hg</cp:lastModifiedBy>
  <cp:revision>2</cp:revision>
  <dcterms:created xsi:type="dcterms:W3CDTF">2025-07-07T19:57:00Z</dcterms:created>
  <dcterms:modified xsi:type="dcterms:W3CDTF">2025-07-07T22:06:00Z</dcterms:modified>
</cp:coreProperties>
</file>